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3B" w:rsidRDefault="005A22F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;mso-position-horizontal:absolute;mso-position-horizontal-relative:text;mso-position-vertical:absolute;mso-position-vertical-relative:text" o:allowincell="f">
            <v:imagedata r:id="rId7" o:title="nklogo_rgb"/>
            <w10:wrap type="topAndBottom"/>
          </v:shape>
        </w:pict>
      </w:r>
    </w:p>
    <w:p w:rsidR="0066623B" w:rsidRDefault="005A22F8">
      <w:r>
        <w:rPr>
          <w:noProof/>
        </w:rPr>
        <w:pict>
          <v:line id="_x0000_s1027" style="position:absolute;z-index:2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66623B" w:rsidRDefault="0066623B"/>
    <w:p w:rsidR="0066623B" w:rsidRDefault="00ED7167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66623B" w:rsidRDefault="0066623B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52473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Eva Bartůňková</w:t>
            </w:r>
          </w:p>
        </w:tc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52473D" w:rsidP="005247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Knihovnický institut</w:t>
            </w:r>
          </w:p>
        </w:tc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52473D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Odd. </w:t>
            </w:r>
            <w:proofErr w:type="gramStart"/>
            <w:r>
              <w:rPr>
                <w:rFonts w:ascii="Calibri" w:hAnsi="Calibri"/>
                <w:sz w:val="22"/>
              </w:rPr>
              <w:t>studijní</w:t>
            </w:r>
            <w:proofErr w:type="gramEnd"/>
            <w:r>
              <w:rPr>
                <w:rFonts w:ascii="Calibri" w:hAnsi="Calibri"/>
                <w:sz w:val="22"/>
              </w:rPr>
              <w:t xml:space="preserve"> a informační</w:t>
            </w:r>
          </w:p>
        </w:tc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5155E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Výroční zasedání NAPLE </w:t>
            </w:r>
            <w:proofErr w:type="spellStart"/>
            <w:r>
              <w:rPr>
                <w:rFonts w:ascii="Calibri" w:hAnsi="Calibri"/>
                <w:b/>
                <w:sz w:val="22"/>
              </w:rPr>
              <w:t>Forum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</w:t>
            </w:r>
            <w:r w:rsidR="0052473D">
              <w:rPr>
                <w:rFonts w:ascii="Calibri" w:hAnsi="Calibri"/>
                <w:b/>
                <w:sz w:val="22"/>
              </w:rPr>
              <w:t>spojené s konferencí NAPLE/EBLIDA 2014</w:t>
            </w:r>
          </w:p>
        </w:tc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52473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Athény</w:t>
            </w:r>
          </w:p>
        </w:tc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52473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Řecko</w:t>
            </w:r>
          </w:p>
        </w:tc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52473D" w:rsidP="0052473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12. 5. -16. 5. 2014</w:t>
            </w:r>
          </w:p>
        </w:tc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5247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12. 5. odpoledne přílet do Athén, ubytování. 13. 5. výroční zasedání NAPLE </w:t>
            </w:r>
            <w:proofErr w:type="spellStart"/>
            <w:r>
              <w:rPr>
                <w:rFonts w:ascii="Calibri" w:hAnsi="Calibri"/>
                <w:sz w:val="22"/>
              </w:rPr>
              <w:t>Forum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r w:rsidR="005D2DFA">
              <w:rPr>
                <w:rFonts w:ascii="Calibri" w:hAnsi="Calibri"/>
                <w:sz w:val="22"/>
              </w:rPr>
              <w:t>14. 5. společná konference NAPLE/EBLIDA, 15. 5. prohlídka Národního archeologického muzea a Akropolis, 16. 5. odlet do Prahy.</w:t>
            </w:r>
          </w:p>
        </w:tc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5D2DF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------------</w:t>
            </w:r>
          </w:p>
        </w:tc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5D2DF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Rozpočet NK</w:t>
            </w:r>
          </w:p>
        </w:tc>
      </w:tr>
      <w:tr w:rsidR="0066623B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5D2DFA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Hlavním cílem byla účast na zasedání NAPLE </w:t>
            </w:r>
            <w:proofErr w:type="spellStart"/>
            <w:r>
              <w:rPr>
                <w:rFonts w:ascii="Calibri" w:hAnsi="Calibri"/>
                <w:sz w:val="22"/>
              </w:rPr>
              <w:t>Forum</w:t>
            </w:r>
            <w:proofErr w:type="spellEnd"/>
            <w:r>
              <w:rPr>
                <w:rFonts w:ascii="Calibri" w:hAnsi="Calibri"/>
                <w:sz w:val="22"/>
              </w:rPr>
              <w:t xml:space="preserve"> (NK ČR je členem a reprezentantem Česka).</w:t>
            </w:r>
          </w:p>
        </w:tc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5D2DF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Účast na diskusi, přednesení referátu, účast na administrativní agendě NAPLE </w:t>
            </w:r>
            <w:proofErr w:type="spellStart"/>
            <w:r>
              <w:rPr>
                <w:rFonts w:ascii="Calibri" w:hAnsi="Calibri"/>
                <w:sz w:val="22"/>
              </w:rPr>
              <w:t>Forum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5D380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WWW stránky konference NAPLE/EBLIDA: </w:t>
            </w:r>
            <w:hyperlink r:id="rId8" w:history="1">
              <w:r w:rsidRPr="005A22F8">
                <w:rPr>
                  <w:rStyle w:val="Hypertextovodkaz"/>
                  <w:rFonts w:ascii="Calibri" w:hAnsi="Calibri"/>
                  <w:sz w:val="22"/>
                </w:rPr>
                <w:t>http://eblida2014.eebep.gr/</w:t>
              </w:r>
            </w:hyperlink>
          </w:p>
          <w:p w:rsidR="005D380C" w:rsidRDefault="005D380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WWW stránky NAPLE Formu:</w:t>
            </w:r>
          </w:p>
          <w:p w:rsidR="005D380C" w:rsidRDefault="005D380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hyperlink r:id="rId9" w:history="1">
              <w:r w:rsidRPr="005A22F8">
                <w:rPr>
                  <w:rStyle w:val="Hypertextovodkaz"/>
                  <w:rFonts w:ascii="Calibri" w:hAnsi="Calibri"/>
                  <w:sz w:val="22"/>
                </w:rPr>
                <w:t>http://naple.mcu.es/</w:t>
              </w:r>
            </w:hyperlink>
          </w:p>
          <w:p w:rsidR="005D380C" w:rsidRDefault="00AC2830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WWW stránky EBLIDA</w:t>
            </w:r>
          </w:p>
          <w:p w:rsidR="00AC2830" w:rsidRDefault="00AC2830">
            <w:pPr>
              <w:tabs>
                <w:tab w:val="left" w:pos="4192"/>
              </w:tabs>
              <w:rPr>
                <w:rStyle w:val="CittHTML"/>
                <w:rFonts w:ascii="Arial" w:hAnsi="Arial" w:cs="Arial"/>
                <w:color w:val="666666"/>
              </w:rPr>
            </w:pPr>
            <w:hyperlink r:id="rId10" w:history="1">
              <w:r w:rsidRPr="005A22F8">
                <w:rPr>
                  <w:rStyle w:val="Hypertextovodkaz"/>
                  <w:rFonts w:ascii="Arial" w:hAnsi="Arial" w:cs="Arial"/>
                </w:rPr>
                <w:t>www.</w:t>
              </w:r>
              <w:r w:rsidRPr="005A22F8">
                <w:rPr>
                  <w:rStyle w:val="Hypertextovodkaz"/>
                  <w:rFonts w:ascii="Arial" w:hAnsi="Arial" w:cs="Arial"/>
                  <w:b/>
                  <w:bCs/>
                </w:rPr>
                <w:t>eblida</w:t>
              </w:r>
              <w:r w:rsidRPr="005A22F8">
                <w:rPr>
                  <w:rStyle w:val="Hypertextovodkaz"/>
                  <w:rFonts w:ascii="Arial" w:hAnsi="Arial" w:cs="Arial"/>
                </w:rPr>
                <w:t>.org</w:t>
              </w:r>
            </w:hyperlink>
          </w:p>
          <w:p w:rsidR="005D380C" w:rsidRDefault="005D380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  <w:bookmarkStart w:id="0" w:name="_GoBack"/>
        <w:bookmarkEnd w:id="0"/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A06932" w:rsidP="00A0693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Letáčky na spotřebu</w:t>
            </w:r>
          </w:p>
        </w:tc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A0693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19.</w:t>
            </w:r>
            <w:r w:rsidR="00D439EF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5.</w:t>
            </w:r>
            <w:r w:rsidR="00D439EF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2014</w:t>
            </w:r>
          </w:p>
        </w:tc>
      </w:tr>
      <w:tr w:rsidR="0066623B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66623B">
            <w:pPr>
              <w:rPr>
                <w:rFonts w:ascii="Calibri" w:hAnsi="Calibri"/>
                <w:sz w:val="22"/>
              </w:rPr>
            </w:pPr>
          </w:p>
        </w:tc>
      </w:tr>
      <w:tr w:rsidR="0066623B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66623B">
            <w:pPr>
              <w:rPr>
                <w:rFonts w:ascii="Calibri" w:hAnsi="Calibri"/>
                <w:sz w:val="22"/>
              </w:rPr>
            </w:pPr>
          </w:p>
        </w:tc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66623B">
            <w:pPr>
              <w:rPr>
                <w:rFonts w:ascii="Calibri" w:hAnsi="Calibri"/>
                <w:sz w:val="22"/>
              </w:rPr>
            </w:pPr>
          </w:p>
        </w:tc>
      </w:tr>
      <w:tr w:rsidR="0066623B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ED716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B" w:rsidRDefault="0066623B">
            <w:pPr>
              <w:rPr>
                <w:rFonts w:ascii="Calibri" w:hAnsi="Calibri"/>
                <w:sz w:val="22"/>
              </w:rPr>
            </w:pPr>
          </w:p>
        </w:tc>
      </w:tr>
    </w:tbl>
    <w:p w:rsidR="0066623B" w:rsidRDefault="0066623B"/>
    <w:p w:rsidR="0066623B" w:rsidRDefault="0066623B"/>
    <w:p w:rsidR="0066623B" w:rsidRDefault="0066623B"/>
    <w:p w:rsidR="0066623B" w:rsidRDefault="0066623B"/>
    <w:p w:rsidR="0066623B" w:rsidRDefault="0066623B"/>
    <w:p w:rsidR="0066623B" w:rsidRDefault="0066623B"/>
    <w:p w:rsidR="0066623B" w:rsidRDefault="0066623B"/>
    <w:p w:rsidR="0066623B" w:rsidRDefault="0066623B"/>
    <w:p w:rsidR="0066623B" w:rsidRDefault="0066623B"/>
    <w:sectPr w:rsidR="0066623B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F8" w:rsidRDefault="005A22F8">
      <w:r>
        <w:separator/>
      </w:r>
    </w:p>
  </w:endnote>
  <w:endnote w:type="continuationSeparator" w:id="0">
    <w:p w:rsidR="005A22F8" w:rsidRDefault="005A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3B" w:rsidRDefault="00ED716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F8" w:rsidRDefault="005A22F8">
      <w:r>
        <w:separator/>
      </w:r>
    </w:p>
  </w:footnote>
  <w:footnote w:type="continuationSeparator" w:id="0">
    <w:p w:rsidR="005A22F8" w:rsidRDefault="005A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167"/>
    <w:rsid w:val="005155EB"/>
    <w:rsid w:val="0052473D"/>
    <w:rsid w:val="005A22F8"/>
    <w:rsid w:val="005D2DFA"/>
    <w:rsid w:val="005D380C"/>
    <w:rsid w:val="0066623B"/>
    <w:rsid w:val="00A06932"/>
    <w:rsid w:val="00AC2830"/>
    <w:rsid w:val="00D439EF"/>
    <w:rsid w:val="00E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5B0584D-318B-43FD-BF25-81770D51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5D380C"/>
    <w:rPr>
      <w:color w:val="0563C1"/>
      <w:u w:val="single"/>
    </w:rPr>
  </w:style>
  <w:style w:type="character" w:styleId="CittHTML">
    <w:name w:val="HTML Cite"/>
    <w:uiPriority w:val="99"/>
    <w:semiHidden/>
    <w:unhideWhenUsed/>
    <w:rsid w:val="00AC283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5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15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lida2014.eebep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blid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ple.mcu.e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1377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Bartůňková Eva</cp:lastModifiedBy>
  <cp:revision>7</cp:revision>
  <cp:lastPrinted>2014-05-19T08:07:00Z</cp:lastPrinted>
  <dcterms:created xsi:type="dcterms:W3CDTF">2014-05-19T06:47:00Z</dcterms:created>
  <dcterms:modified xsi:type="dcterms:W3CDTF">2014-05-19T08:07:00Z</dcterms:modified>
</cp:coreProperties>
</file>