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4C10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D4C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556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000000" w:rsidRDefault="00341E10"/>
    <w:p w:rsidR="00000000" w:rsidRDefault="00341E10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000000" w:rsidRDefault="00341E10"/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000000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41E1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D4C10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7F770F">
              <w:rPr>
                <w:sz w:val="22"/>
                <w:szCs w:val="22"/>
              </w:rPr>
              <w:t>Mgr. Klára Truchlá</w:t>
            </w:r>
          </w:p>
        </w:tc>
      </w:tr>
      <w:tr w:rsidR="00000000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41E1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10" w:rsidRPr="007F770F" w:rsidRDefault="002D4C10" w:rsidP="002D4C10">
            <w:pPr>
              <w:pStyle w:val="Nadpis1"/>
              <w:numPr>
                <w:ilvl w:val="0"/>
                <w:numId w:val="0"/>
              </w:numPr>
              <w:jc w:val="both"/>
              <w:rPr>
                <w:b w:val="0"/>
                <w:sz w:val="22"/>
                <w:szCs w:val="22"/>
              </w:rPr>
            </w:pPr>
            <w:r w:rsidRPr="007F770F">
              <w:rPr>
                <w:b w:val="0"/>
                <w:sz w:val="22"/>
                <w:szCs w:val="22"/>
              </w:rPr>
              <w:t>Odbor doplňování fondů – oddělení doplňování,</w:t>
            </w:r>
          </w:p>
          <w:p w:rsidR="00000000" w:rsidRDefault="002D4C10" w:rsidP="002D4C10">
            <w:pPr>
              <w:rPr>
                <w:rFonts w:ascii="Calibri" w:hAnsi="Calibri"/>
                <w:sz w:val="22"/>
              </w:rPr>
            </w:pPr>
            <w:r w:rsidRPr="007F770F">
              <w:rPr>
                <w:b/>
                <w:sz w:val="22"/>
                <w:szCs w:val="22"/>
              </w:rPr>
              <w:t>zahraničních dokumentů</w:t>
            </w:r>
          </w:p>
        </w:tc>
      </w:tr>
      <w:tr w:rsidR="00000000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41E1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D4C10" w:rsidP="002D4C10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 w:rsidRPr="007F770F">
              <w:rPr>
                <w:sz w:val="22"/>
                <w:szCs w:val="22"/>
              </w:rPr>
              <w:t xml:space="preserve">výměna </w:t>
            </w:r>
            <w:r>
              <w:rPr>
                <w:sz w:val="22"/>
                <w:szCs w:val="22"/>
              </w:rPr>
              <w:t xml:space="preserve">a nákup </w:t>
            </w:r>
            <w:r w:rsidRPr="007F770F">
              <w:rPr>
                <w:b w:val="0"/>
                <w:sz w:val="22"/>
                <w:szCs w:val="22"/>
              </w:rPr>
              <w:t>zahraniční literatury</w:t>
            </w:r>
          </w:p>
        </w:tc>
      </w:tr>
      <w:tr w:rsidR="00000000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41E1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10" w:rsidRPr="007F770F" w:rsidRDefault="002D4C10" w:rsidP="002D4C10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>Knižní</w:t>
            </w:r>
            <w:r w:rsidR="00D02EF8">
              <w:rPr>
                <w:sz w:val="22"/>
                <w:szCs w:val="22"/>
              </w:rPr>
              <w:t xml:space="preserve"> festival</w:t>
            </w:r>
            <w:r w:rsidRPr="007F770F">
              <w:rPr>
                <w:sz w:val="22"/>
                <w:szCs w:val="22"/>
              </w:rPr>
              <w:t xml:space="preserve">, </w:t>
            </w:r>
          </w:p>
          <w:p w:rsidR="002D4C10" w:rsidRDefault="002D4C10" w:rsidP="002D4C10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knih </w:t>
            </w:r>
            <w:r w:rsidRPr="007F770F">
              <w:rPr>
                <w:sz w:val="22"/>
                <w:szCs w:val="22"/>
              </w:rPr>
              <w:t>a jednání s</w:t>
            </w:r>
            <w:r>
              <w:rPr>
                <w:sz w:val="22"/>
                <w:szCs w:val="22"/>
              </w:rPr>
              <w:t> partnerskými</w:t>
            </w:r>
          </w:p>
          <w:p w:rsidR="002D4C10" w:rsidRPr="007F770F" w:rsidRDefault="002D4C10" w:rsidP="002D4C10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>institucemi v Budapešti:</w:t>
            </w:r>
          </w:p>
          <w:p w:rsidR="002D4C10" w:rsidRPr="007F770F" w:rsidRDefault="002D4C10" w:rsidP="002D4C10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 xml:space="preserve">Národní knihovna Istvána </w:t>
            </w:r>
            <w:proofErr w:type="spellStart"/>
            <w:r w:rsidRPr="007F770F">
              <w:rPr>
                <w:b/>
                <w:sz w:val="22"/>
                <w:szCs w:val="22"/>
              </w:rPr>
              <w:t>Széchényiho</w:t>
            </w:r>
            <w:proofErr w:type="spellEnd"/>
            <w:r w:rsidRPr="007F770F">
              <w:rPr>
                <w:b/>
                <w:sz w:val="22"/>
                <w:szCs w:val="22"/>
              </w:rPr>
              <w:t>,</w:t>
            </w:r>
          </w:p>
          <w:p w:rsidR="002D4C10" w:rsidRDefault="002D4C10" w:rsidP="002D4C10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 xml:space="preserve">Knihovna Maďarské akademie věd, </w:t>
            </w:r>
          </w:p>
          <w:p w:rsidR="002D4C10" w:rsidRPr="007F770F" w:rsidRDefault="002D4C10" w:rsidP="002D4C10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Knihovna Středoevropské univerzity</w:t>
            </w:r>
            <w:r>
              <w:rPr>
                <w:b/>
                <w:sz w:val="22"/>
                <w:szCs w:val="22"/>
              </w:rPr>
              <w:t>,</w:t>
            </w:r>
          </w:p>
          <w:p w:rsidR="002D4C10" w:rsidRPr="007F770F" w:rsidRDefault="002D4C10" w:rsidP="002D4C10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Knihovna Galerie výtvarných umění,</w:t>
            </w:r>
          </w:p>
          <w:p w:rsidR="00000000" w:rsidRDefault="00341E10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Budapešť</w:t>
            </w: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Maďarsko</w:t>
            </w: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11. 06</w:t>
            </w:r>
            <w:r>
              <w:rPr>
                <w:rFonts w:ascii="Calibri" w:hAnsi="Calibri"/>
                <w:b/>
                <w:sz w:val="22"/>
              </w:rPr>
              <w:t>. -</w:t>
            </w:r>
            <w:r>
              <w:rPr>
                <w:rFonts w:ascii="Calibri" w:hAnsi="Calibri"/>
                <w:b/>
                <w:sz w:val="22"/>
              </w:rPr>
              <w:t>15</w:t>
            </w:r>
            <w:r>
              <w:rPr>
                <w:rFonts w:ascii="Calibri" w:hAnsi="Calibri"/>
                <w:b/>
                <w:sz w:val="22"/>
              </w:rPr>
              <w:t>. 0</w:t>
            </w:r>
            <w:r>
              <w:rPr>
                <w:rFonts w:ascii="Calibri" w:hAnsi="Calibri"/>
                <w:b/>
                <w:sz w:val="22"/>
              </w:rPr>
              <w:t>6. 2019</w:t>
            </w:r>
          </w:p>
          <w:p w:rsidR="00D02EF8" w:rsidRDefault="00D02EF8" w:rsidP="00D02EF8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11. 6</w:t>
            </w:r>
            <w:r w:rsidRPr="00003736">
              <w:rPr>
                <w:sz w:val="22"/>
                <w:szCs w:val="22"/>
              </w:rPr>
              <w:t>. Příjezd do Budapešti v odpoledních hodinách</w:t>
            </w:r>
          </w:p>
          <w:p w:rsidR="00D02EF8" w:rsidRDefault="00D02EF8" w:rsidP="00D02EF8">
            <w:pPr>
              <w:jc w:val="both"/>
              <w:rPr>
                <w:b/>
                <w:sz w:val="22"/>
                <w:szCs w:val="22"/>
              </w:rPr>
            </w:pPr>
            <w:r w:rsidRPr="00D02EF8">
              <w:rPr>
                <w:b/>
                <w:sz w:val="22"/>
                <w:szCs w:val="22"/>
              </w:rPr>
              <w:t>12</w:t>
            </w:r>
            <w:r w:rsidRPr="00D02EF8">
              <w:rPr>
                <w:b/>
                <w:sz w:val="22"/>
                <w:szCs w:val="22"/>
              </w:rPr>
              <w:t xml:space="preserve">. </w:t>
            </w:r>
            <w:r w:rsidRPr="00D02EF8">
              <w:rPr>
                <w:b/>
                <w:sz w:val="22"/>
                <w:szCs w:val="22"/>
              </w:rPr>
              <w:t>6</w:t>
            </w:r>
            <w:r w:rsidRPr="00D02EF8">
              <w:rPr>
                <w:b/>
                <w:sz w:val="22"/>
                <w:szCs w:val="22"/>
              </w:rPr>
              <w:t xml:space="preserve">. </w:t>
            </w:r>
          </w:p>
          <w:p w:rsidR="00D02EF8" w:rsidRPr="00D02EF8" w:rsidRDefault="00D02EF8" w:rsidP="00D02EF8">
            <w:pPr>
              <w:pStyle w:val="Odstavecseseznamem"/>
              <w:numPr>
                <w:ilvl w:val="0"/>
                <w:numId w:val="8"/>
              </w:numPr>
              <w:jc w:val="both"/>
              <w:rPr>
                <w:b/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>Nákup u velkoobchodů Lira</w:t>
            </w:r>
          </w:p>
          <w:p w:rsidR="00D02EF8" w:rsidRPr="00D02EF8" w:rsidRDefault="00D02EF8" w:rsidP="00D02EF8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 xml:space="preserve">Návštěva </w:t>
            </w:r>
            <w:r w:rsidR="00C7755F">
              <w:rPr>
                <w:sz w:val="22"/>
                <w:szCs w:val="22"/>
              </w:rPr>
              <w:t>„K</w:t>
            </w:r>
            <w:r w:rsidRPr="00D02EF8">
              <w:rPr>
                <w:sz w:val="22"/>
                <w:szCs w:val="22"/>
              </w:rPr>
              <w:t xml:space="preserve">nižního </w:t>
            </w:r>
            <w:r w:rsidR="00C7755F">
              <w:rPr>
                <w:sz w:val="22"/>
                <w:szCs w:val="22"/>
              </w:rPr>
              <w:t>týdne“</w:t>
            </w:r>
          </w:p>
          <w:p w:rsidR="00D02EF8" w:rsidRPr="00D02EF8" w:rsidRDefault="00D02EF8" w:rsidP="00D02EF8">
            <w:pPr>
              <w:jc w:val="both"/>
              <w:rPr>
                <w:b/>
                <w:sz w:val="22"/>
                <w:szCs w:val="22"/>
              </w:rPr>
            </w:pPr>
            <w:r w:rsidRPr="00D02EF8">
              <w:rPr>
                <w:b/>
                <w:sz w:val="22"/>
                <w:szCs w:val="22"/>
              </w:rPr>
              <w:t>13. 6.</w:t>
            </w:r>
          </w:p>
          <w:p w:rsidR="00D02EF8" w:rsidRPr="00D02EF8" w:rsidRDefault="00D02EF8" w:rsidP="00D02EF8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 xml:space="preserve">Národní knihovna Istvána </w:t>
            </w:r>
            <w:proofErr w:type="spellStart"/>
            <w:r w:rsidRPr="00D02EF8">
              <w:rPr>
                <w:sz w:val="22"/>
                <w:szCs w:val="22"/>
              </w:rPr>
              <w:t>Széchényiho</w:t>
            </w:r>
            <w:proofErr w:type="spellEnd"/>
            <w:r w:rsidRPr="00D02EF8">
              <w:rPr>
                <w:sz w:val="22"/>
                <w:szCs w:val="22"/>
              </w:rPr>
              <w:t xml:space="preserve"> (OSZK)</w:t>
            </w:r>
          </w:p>
          <w:p w:rsidR="00D02EF8" w:rsidRPr="00305611" w:rsidRDefault="00D02EF8" w:rsidP="00305611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305611">
              <w:rPr>
                <w:sz w:val="22"/>
                <w:szCs w:val="22"/>
              </w:rPr>
              <w:t>Knihovna Maďarské akademie věd (MTA)</w:t>
            </w:r>
          </w:p>
          <w:p w:rsidR="00D02EF8" w:rsidRDefault="00D02EF8" w:rsidP="00D02EF8">
            <w:pPr>
              <w:jc w:val="both"/>
              <w:rPr>
                <w:b/>
                <w:sz w:val="22"/>
                <w:szCs w:val="22"/>
              </w:rPr>
            </w:pPr>
            <w:r w:rsidRPr="00D02EF8">
              <w:rPr>
                <w:b/>
                <w:sz w:val="22"/>
                <w:szCs w:val="22"/>
              </w:rPr>
              <w:t>14. 6</w:t>
            </w:r>
            <w:r w:rsidRPr="00D02EF8">
              <w:rPr>
                <w:b/>
                <w:sz w:val="22"/>
                <w:szCs w:val="22"/>
              </w:rPr>
              <w:t xml:space="preserve">. </w:t>
            </w:r>
          </w:p>
          <w:p w:rsidR="00D02EF8" w:rsidRPr="00D02EF8" w:rsidRDefault="00D02EF8" w:rsidP="00D02EF8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>Knihovna Středoevropské univerzity (CEU)</w:t>
            </w:r>
          </w:p>
          <w:p w:rsidR="00D02EF8" w:rsidRPr="00D02EF8" w:rsidRDefault="00D02EF8" w:rsidP="00D02EF8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>Knihovna Galerie výtvarných umění (SZMM)</w:t>
            </w:r>
          </w:p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6</w:t>
            </w:r>
            <w:r w:rsidRPr="00003736">
              <w:rPr>
                <w:b/>
                <w:sz w:val="22"/>
                <w:szCs w:val="22"/>
              </w:rPr>
              <w:t>.</w:t>
            </w:r>
            <w:r w:rsidRPr="00003736">
              <w:rPr>
                <w:sz w:val="22"/>
                <w:szCs w:val="22"/>
              </w:rPr>
              <w:t xml:space="preserve"> </w:t>
            </w:r>
            <w:r>
              <w:rPr>
                <w:rStyle w:val="Zdraznn"/>
                <w:b w:val="0"/>
                <w:sz w:val="22"/>
                <w:szCs w:val="22"/>
              </w:rPr>
              <w:t xml:space="preserve">Návrat v dopoledních </w:t>
            </w:r>
            <w:r w:rsidRPr="00003736">
              <w:rPr>
                <w:rStyle w:val="Zdraznn"/>
                <w:b w:val="0"/>
                <w:sz w:val="22"/>
                <w:szCs w:val="22"/>
              </w:rPr>
              <w:t>hodinách</w:t>
            </w:r>
            <w:r w:rsidRPr="00003736">
              <w:rPr>
                <w:rStyle w:val="st1"/>
                <w:b/>
                <w:sz w:val="22"/>
                <w:szCs w:val="22"/>
              </w:rPr>
              <w:t xml:space="preserve"> </w:t>
            </w:r>
            <w:r w:rsidRPr="00003736">
              <w:rPr>
                <w:rStyle w:val="st1"/>
                <w:sz w:val="22"/>
                <w:szCs w:val="22"/>
              </w:rPr>
              <w:t>do Prahy</w:t>
            </w: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Pr="00003736" w:rsidRDefault="00D02EF8" w:rsidP="00D02EF8">
            <w:p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>Doprava a diety z rozpočtu Národní knihovny ČR</w:t>
            </w:r>
          </w:p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 w:rsidRPr="00003736">
              <w:rPr>
                <w:sz w:val="22"/>
                <w:szCs w:val="22"/>
              </w:rPr>
              <w:t xml:space="preserve">Ubytování z rozpočtu Národní knihovny Istvána </w:t>
            </w:r>
            <w:proofErr w:type="spellStart"/>
            <w:r w:rsidRPr="00003736">
              <w:rPr>
                <w:sz w:val="22"/>
                <w:szCs w:val="22"/>
              </w:rPr>
              <w:t>Széchényiho</w:t>
            </w:r>
            <w:proofErr w:type="spellEnd"/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jc w:val="both"/>
              <w:rPr>
                <w:b/>
                <w:sz w:val="22"/>
                <w:szCs w:val="22"/>
              </w:rPr>
            </w:pPr>
            <w:r w:rsidRPr="00D02EF8">
              <w:rPr>
                <w:b/>
                <w:sz w:val="22"/>
                <w:szCs w:val="22"/>
              </w:rPr>
              <w:t xml:space="preserve">12. 6. </w:t>
            </w:r>
          </w:p>
          <w:p w:rsidR="00D02EF8" w:rsidRPr="00C7755F" w:rsidRDefault="00D02EF8" w:rsidP="00C7755F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>Nákup u velkoobchodů Lira</w:t>
            </w:r>
          </w:p>
          <w:p w:rsidR="00C7755F" w:rsidRPr="00D02EF8" w:rsidRDefault="00C7755F" w:rsidP="00C7755F">
            <w:pPr>
              <w:pStyle w:val="Odstavecseseznamem"/>
              <w:jc w:val="both"/>
              <w:rPr>
                <w:b/>
                <w:sz w:val="22"/>
                <w:szCs w:val="22"/>
              </w:rPr>
            </w:pPr>
            <w:hyperlink r:id="rId8" w:history="1">
              <w:r w:rsidRPr="00623639">
                <w:rPr>
                  <w:rStyle w:val="Hypertextovodkaz"/>
                  <w:sz w:val="22"/>
                  <w:szCs w:val="22"/>
                </w:rPr>
                <w:t>https://www.lira.hu/</w:t>
              </w:r>
            </w:hyperlink>
          </w:p>
          <w:p w:rsidR="00D02EF8" w:rsidRDefault="00D02EF8" w:rsidP="00C7755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 xml:space="preserve">Návštěva </w:t>
            </w:r>
            <w:r w:rsidR="00C7755F">
              <w:rPr>
                <w:sz w:val="22"/>
                <w:szCs w:val="22"/>
              </w:rPr>
              <w:t>„K</w:t>
            </w:r>
            <w:r w:rsidR="00B012FB">
              <w:rPr>
                <w:sz w:val="22"/>
                <w:szCs w:val="22"/>
              </w:rPr>
              <w:t xml:space="preserve">nižního </w:t>
            </w:r>
            <w:r w:rsidR="00C7755F">
              <w:rPr>
                <w:sz w:val="22"/>
                <w:szCs w:val="22"/>
              </w:rPr>
              <w:t>týdne“ a výběr nejnovějších publikaci</w:t>
            </w:r>
            <w:r w:rsidR="00B012FB">
              <w:rPr>
                <w:sz w:val="22"/>
                <w:szCs w:val="22"/>
              </w:rPr>
              <w:t xml:space="preserve"> od menších, míň známých vydavatelů</w:t>
            </w:r>
          </w:p>
          <w:p w:rsidR="00C7755F" w:rsidRPr="00C7755F" w:rsidRDefault="00C7755F" w:rsidP="00C7755F">
            <w:pPr>
              <w:pStyle w:val="Odstavecseseznamem"/>
              <w:jc w:val="both"/>
              <w:rPr>
                <w:sz w:val="22"/>
                <w:szCs w:val="22"/>
              </w:rPr>
            </w:pPr>
            <w:hyperlink r:id="rId9" w:history="1">
              <w:r w:rsidRPr="00C7755F">
                <w:rPr>
                  <w:rStyle w:val="Hypertextovodkaz"/>
                  <w:sz w:val="22"/>
                  <w:szCs w:val="22"/>
                </w:rPr>
                <w:t>https://unnepikonyvhet.hu/</w:t>
              </w:r>
            </w:hyperlink>
          </w:p>
          <w:p w:rsidR="00C7755F" w:rsidRPr="00D02EF8" w:rsidRDefault="00C7755F" w:rsidP="00C7755F">
            <w:pPr>
              <w:pStyle w:val="Odstavecseseznamem"/>
              <w:jc w:val="both"/>
              <w:rPr>
                <w:sz w:val="22"/>
                <w:szCs w:val="22"/>
              </w:rPr>
            </w:pPr>
          </w:p>
          <w:p w:rsidR="00C7755F" w:rsidRPr="00D02EF8" w:rsidRDefault="00C7755F" w:rsidP="00C7755F">
            <w:pPr>
              <w:jc w:val="both"/>
              <w:rPr>
                <w:b/>
                <w:sz w:val="22"/>
                <w:szCs w:val="22"/>
              </w:rPr>
            </w:pPr>
            <w:r w:rsidRPr="00D02EF8">
              <w:rPr>
                <w:b/>
                <w:sz w:val="22"/>
                <w:szCs w:val="22"/>
              </w:rPr>
              <w:t>13. 6.</w:t>
            </w:r>
          </w:p>
          <w:p w:rsidR="00C7755F" w:rsidRDefault="00C7755F" w:rsidP="00C7755F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 xml:space="preserve">Návštěva </w:t>
            </w:r>
            <w:r>
              <w:rPr>
                <w:sz w:val="22"/>
                <w:szCs w:val="22"/>
              </w:rPr>
              <w:t xml:space="preserve">OSZK, </w:t>
            </w:r>
            <w:r w:rsidRPr="00003736">
              <w:rPr>
                <w:sz w:val="22"/>
                <w:szCs w:val="22"/>
              </w:rPr>
              <w:t xml:space="preserve">Oddělení zahraničního doplňování, jednání s vedoucí oddělení </w:t>
            </w:r>
            <w:proofErr w:type="spellStart"/>
            <w:r w:rsidRPr="00003736">
              <w:rPr>
                <w:sz w:val="22"/>
                <w:szCs w:val="22"/>
              </w:rPr>
              <w:t>Évou</w:t>
            </w:r>
            <w:proofErr w:type="spellEnd"/>
            <w:r w:rsidRPr="00003736">
              <w:rPr>
                <w:sz w:val="22"/>
                <w:szCs w:val="22"/>
              </w:rPr>
              <w:t xml:space="preserve"> </w:t>
            </w:r>
            <w:proofErr w:type="spellStart"/>
            <w:r w:rsidRPr="00003736">
              <w:rPr>
                <w:sz w:val="22"/>
                <w:szCs w:val="22"/>
              </w:rPr>
              <w:t>Danyi</w:t>
            </w:r>
            <w:proofErr w:type="spellEnd"/>
            <w:r w:rsidRPr="00003736">
              <w:rPr>
                <w:sz w:val="22"/>
                <w:szCs w:val="22"/>
              </w:rPr>
              <w:t xml:space="preserve">. </w:t>
            </w:r>
          </w:p>
          <w:p w:rsidR="00C7755F" w:rsidRDefault="00C7755F" w:rsidP="00C7755F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Seznámení s </w:t>
            </w:r>
            <w:r w:rsidR="00B012FB">
              <w:rPr>
                <w:sz w:val="22"/>
                <w:szCs w:val="22"/>
              </w:rPr>
              <w:t>novou</w:t>
            </w:r>
            <w:r>
              <w:rPr>
                <w:sz w:val="22"/>
                <w:szCs w:val="22"/>
              </w:rPr>
              <w:t xml:space="preserve"> </w:t>
            </w:r>
            <w:r w:rsidR="00B012FB">
              <w:rPr>
                <w:sz w:val="22"/>
                <w:szCs w:val="22"/>
              </w:rPr>
              <w:t>kolegyní paní Hilda Turai</w:t>
            </w:r>
          </w:p>
          <w:p w:rsidR="00C7755F" w:rsidRPr="00003736" w:rsidRDefault="00C7755F" w:rsidP="00C7755F">
            <w:pPr>
              <w:ind w:left="360"/>
              <w:jc w:val="both"/>
              <w:rPr>
                <w:sz w:val="22"/>
                <w:szCs w:val="22"/>
              </w:rPr>
            </w:pPr>
          </w:p>
          <w:p w:rsidR="00C7755F" w:rsidRDefault="00C7755F" w:rsidP="00C7755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Návštěva MTA, jednání v </w:t>
            </w:r>
            <w:r w:rsidRPr="00003736">
              <w:rPr>
                <w:sz w:val="22"/>
                <w:szCs w:val="22"/>
              </w:rPr>
              <w:t>Oddělení doplňování,</w:t>
            </w:r>
          </w:p>
          <w:p w:rsidR="00C7755F" w:rsidRDefault="00C7755F" w:rsidP="00C7755F">
            <w:pPr>
              <w:pStyle w:val="Odstavecseseznamem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Jednání s novou vedoucí oddělení paní Ágnes Nagy.</w:t>
            </w:r>
            <w:r w:rsidRPr="00003736">
              <w:rPr>
                <w:sz w:val="22"/>
                <w:szCs w:val="22"/>
              </w:rPr>
              <w:t xml:space="preserve"> Výběr publikací ústavů Maďarské AV</w:t>
            </w:r>
          </w:p>
          <w:p w:rsidR="00C7755F" w:rsidRPr="00003736" w:rsidRDefault="00C7755F" w:rsidP="00C7755F">
            <w:pPr>
              <w:ind w:firstLine="330"/>
              <w:jc w:val="both"/>
              <w:rPr>
                <w:sz w:val="22"/>
                <w:szCs w:val="22"/>
              </w:rPr>
            </w:pPr>
          </w:p>
          <w:p w:rsidR="00C7755F" w:rsidRDefault="00C7755F" w:rsidP="00C7755F">
            <w:pPr>
              <w:jc w:val="both"/>
              <w:rPr>
                <w:b/>
                <w:sz w:val="22"/>
                <w:szCs w:val="22"/>
              </w:rPr>
            </w:pPr>
            <w:r w:rsidRPr="00D02EF8">
              <w:rPr>
                <w:b/>
                <w:sz w:val="22"/>
                <w:szCs w:val="22"/>
              </w:rPr>
              <w:t xml:space="preserve">14. 6. </w:t>
            </w:r>
          </w:p>
          <w:p w:rsidR="00C7755F" w:rsidRPr="00872FE8" w:rsidRDefault="00C7755F" w:rsidP="00C7755F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/>
                <w:sz w:val="22"/>
              </w:rPr>
            </w:pPr>
            <w:r w:rsidRPr="003A34C6">
              <w:rPr>
                <w:sz w:val="22"/>
                <w:szCs w:val="22"/>
              </w:rPr>
              <w:t xml:space="preserve">Návštěva CEU jednání s paní </w:t>
            </w:r>
            <w:proofErr w:type="spellStart"/>
            <w:r w:rsidRPr="003A34C6">
              <w:rPr>
                <w:sz w:val="22"/>
                <w:szCs w:val="22"/>
              </w:rPr>
              <w:t>Zsuzsa</w:t>
            </w:r>
            <w:proofErr w:type="spellEnd"/>
            <w:r w:rsidRPr="003A34C6">
              <w:rPr>
                <w:sz w:val="22"/>
                <w:szCs w:val="22"/>
              </w:rPr>
              <w:t xml:space="preserve"> Antal o možnostech, a požadavků ve výměny v následujícím roce</w:t>
            </w:r>
            <w:r>
              <w:rPr>
                <w:sz w:val="22"/>
                <w:szCs w:val="22"/>
              </w:rPr>
              <w:t xml:space="preserve">. </w:t>
            </w:r>
          </w:p>
          <w:p w:rsidR="00C7755F" w:rsidRPr="00003736" w:rsidRDefault="00C7755F" w:rsidP="00C7755F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>Návštěva a jednání v knihovně Galerie výtvarných umění.</w:t>
            </w:r>
          </w:p>
          <w:p w:rsidR="00C7755F" w:rsidRDefault="00C7755F" w:rsidP="00C7755F">
            <w:pPr>
              <w:pStyle w:val="Odstavecseseznamem"/>
              <w:rPr>
                <w:color w:val="141823"/>
                <w:sz w:val="22"/>
                <w:szCs w:val="22"/>
                <w:lang w:val="hr-HR"/>
              </w:rPr>
            </w:pPr>
            <w:r w:rsidRPr="00003736">
              <w:rPr>
                <w:color w:val="141823"/>
                <w:sz w:val="22"/>
                <w:szCs w:val="22"/>
                <w:lang w:val="hr-HR"/>
              </w:rPr>
              <w:t>Výběr jejich publikací</w:t>
            </w:r>
          </w:p>
          <w:p w:rsidR="00D02EF8" w:rsidRDefault="00D02EF8" w:rsidP="00C7755F">
            <w:pPr>
              <w:pStyle w:val="Odstavecseseznamem"/>
              <w:jc w:val="both"/>
              <w:rPr>
                <w:rFonts w:ascii="Calibri" w:hAnsi="Calibri"/>
                <w:sz w:val="22"/>
              </w:rPr>
            </w:pP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C7755F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Katalogy </w:t>
            </w: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C7755F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21. 06. 2019</w:t>
            </w: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C7755F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21. 06. 2019</w:t>
            </w: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</w:p>
        </w:tc>
      </w:tr>
      <w:tr w:rsidR="00D02EF8" w:rsidTr="00D02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F8" w:rsidRDefault="00D02EF8" w:rsidP="00D02EF8">
            <w:pPr>
              <w:rPr>
                <w:rFonts w:ascii="Calibri" w:hAnsi="Calibri"/>
                <w:sz w:val="22"/>
              </w:rPr>
            </w:pPr>
          </w:p>
        </w:tc>
      </w:tr>
    </w:tbl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000000" w:rsidRDefault="00341E10"/>
    <w:p w:rsidR="002D4C10" w:rsidRDefault="002D4C10">
      <w:pPr>
        <w:pStyle w:val="Zhlav"/>
        <w:tabs>
          <w:tab w:val="clear" w:pos="4536"/>
          <w:tab w:val="clear" w:pos="9072"/>
        </w:tabs>
      </w:pPr>
    </w:p>
    <w:sectPr w:rsidR="002D4C10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10" w:rsidRDefault="00341E10">
      <w:r>
        <w:separator/>
      </w:r>
    </w:p>
  </w:endnote>
  <w:endnote w:type="continuationSeparator" w:id="0">
    <w:p w:rsidR="00341E10" w:rsidRDefault="0034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1E10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</w:t>
    </w:r>
    <w:r>
      <w:rPr>
        <w:rFonts w:ascii="Calibri" w:hAnsi="Calibri"/>
        <w:sz w:val="24"/>
      </w:rPr>
      <w:t>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10" w:rsidRDefault="00341E10">
      <w:r>
        <w:separator/>
      </w:r>
    </w:p>
  </w:footnote>
  <w:footnote w:type="continuationSeparator" w:id="0">
    <w:p w:rsidR="00341E10" w:rsidRDefault="00341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B7287F"/>
    <w:multiLevelType w:val="hybridMultilevel"/>
    <w:tmpl w:val="50BE0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79CD"/>
    <w:multiLevelType w:val="hybridMultilevel"/>
    <w:tmpl w:val="13F4FA68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E4264FE"/>
    <w:multiLevelType w:val="hybridMultilevel"/>
    <w:tmpl w:val="66148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255B0"/>
    <w:multiLevelType w:val="hybridMultilevel"/>
    <w:tmpl w:val="2B48B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2FC7"/>
    <w:multiLevelType w:val="hybridMultilevel"/>
    <w:tmpl w:val="6680DC6E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48B72F5"/>
    <w:multiLevelType w:val="hybridMultilevel"/>
    <w:tmpl w:val="56D49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C3DAE"/>
    <w:multiLevelType w:val="hybridMultilevel"/>
    <w:tmpl w:val="A788B7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75C7362A"/>
    <w:multiLevelType w:val="hybridMultilevel"/>
    <w:tmpl w:val="3A2A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10"/>
    <w:rsid w:val="002D4C10"/>
    <w:rsid w:val="00305611"/>
    <w:rsid w:val="00341E10"/>
    <w:rsid w:val="00B012FB"/>
    <w:rsid w:val="00C7755F"/>
    <w:rsid w:val="00D0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C3EDE"/>
  <w15:chartTrackingRefBased/>
  <w15:docId w15:val="{0BBBC57A-01B2-4575-B365-4454F585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02EF8"/>
    <w:rPr>
      <w:b/>
      <w:bCs/>
      <w:i w:val="0"/>
      <w:iCs w:val="0"/>
    </w:rPr>
  </w:style>
  <w:style w:type="character" w:customStyle="1" w:styleId="st1">
    <w:name w:val="st1"/>
    <w:rsid w:val="00D02EF8"/>
  </w:style>
  <w:style w:type="paragraph" w:styleId="Odstavecseseznamem">
    <w:name w:val="List Paragraph"/>
    <w:basedOn w:val="Normln"/>
    <w:uiPriority w:val="34"/>
    <w:qFormat/>
    <w:rsid w:val="00D02E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755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2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ra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nnepikonyvhet.h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HLAK\Downloads\zprava_zc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170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2101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cp:lastModifiedBy>Truchlá Klára</cp:lastModifiedBy>
  <cp:revision>4</cp:revision>
  <cp:lastPrinted>2019-06-20T13:40:00Z</cp:lastPrinted>
  <dcterms:created xsi:type="dcterms:W3CDTF">2019-06-20T09:33:00Z</dcterms:created>
  <dcterms:modified xsi:type="dcterms:W3CDTF">2019-06-20T13:41:00Z</dcterms:modified>
</cp:coreProperties>
</file>