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Jméno účastníka:</w:t>
            </w:r>
          </w:p>
        </w:tc>
        <w:tc>
          <w:tcPr>
            <w:tcW w:w="7233" w:type="dxa"/>
          </w:tcPr>
          <w:p w:rsidR="003540B9" w:rsidRPr="002969FE" w:rsidRDefault="003540B9" w:rsidP="00CB648B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2969FE" w:rsidRDefault="003540B9" w:rsidP="00CB648B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Pracoviště – zařazení:</w:t>
            </w:r>
          </w:p>
        </w:tc>
        <w:tc>
          <w:tcPr>
            <w:tcW w:w="7233" w:type="dxa"/>
          </w:tcPr>
          <w:p w:rsidR="003540B9" w:rsidRPr="002969FE" w:rsidRDefault="00A10A30" w:rsidP="003540B9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V</w:t>
            </w:r>
            <w:r w:rsidR="003540B9" w:rsidRPr="002969FE">
              <w:rPr>
                <w:sz w:val="24"/>
                <w:szCs w:val="24"/>
              </w:rPr>
              <w:t>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 xml:space="preserve">Země, místo </w:t>
            </w:r>
            <w:r w:rsidRPr="002969FE">
              <w:rPr>
                <w:sz w:val="24"/>
                <w:szCs w:val="24"/>
              </w:rPr>
              <w:t>(cíl cesty)</w:t>
            </w:r>
            <w:r w:rsidRPr="002969F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33" w:type="dxa"/>
          </w:tcPr>
          <w:p w:rsidR="003540B9" w:rsidRPr="002969FE" w:rsidRDefault="009B129F" w:rsidP="009B129F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Graz</w:t>
            </w:r>
            <w:r w:rsidR="00616751" w:rsidRPr="002969FE">
              <w:rPr>
                <w:sz w:val="24"/>
                <w:szCs w:val="24"/>
              </w:rPr>
              <w:t xml:space="preserve">, </w:t>
            </w:r>
            <w:r w:rsidRPr="002969FE">
              <w:rPr>
                <w:sz w:val="24"/>
                <w:szCs w:val="24"/>
              </w:rPr>
              <w:t>Rakousko</w:t>
            </w:r>
            <w:r w:rsidR="00616751" w:rsidRPr="002969FE">
              <w:rPr>
                <w:sz w:val="24"/>
                <w:szCs w:val="24"/>
              </w:rPr>
              <w:t>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Doba cesty:</w:t>
            </w:r>
          </w:p>
        </w:tc>
        <w:tc>
          <w:tcPr>
            <w:tcW w:w="7233" w:type="dxa"/>
          </w:tcPr>
          <w:p w:rsidR="003540B9" w:rsidRPr="002969FE" w:rsidRDefault="009B129F" w:rsidP="009B129F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10</w:t>
            </w:r>
            <w:r w:rsidR="00616751" w:rsidRPr="002969FE">
              <w:rPr>
                <w:sz w:val="24"/>
                <w:szCs w:val="24"/>
              </w:rPr>
              <w:t>. – 1</w:t>
            </w:r>
            <w:r w:rsidRPr="002969FE">
              <w:rPr>
                <w:sz w:val="24"/>
                <w:szCs w:val="24"/>
              </w:rPr>
              <w:t>3</w:t>
            </w:r>
            <w:r w:rsidR="003540B9" w:rsidRPr="002969FE">
              <w:rPr>
                <w:sz w:val="24"/>
                <w:szCs w:val="24"/>
              </w:rPr>
              <w:t xml:space="preserve">. </w:t>
            </w:r>
            <w:r w:rsidRPr="002969FE">
              <w:rPr>
                <w:sz w:val="24"/>
                <w:szCs w:val="24"/>
              </w:rPr>
              <w:t>září</w:t>
            </w:r>
            <w:r w:rsidR="00A5235A" w:rsidRPr="002969FE">
              <w:rPr>
                <w:sz w:val="24"/>
                <w:szCs w:val="24"/>
              </w:rPr>
              <w:t xml:space="preserve"> </w:t>
            </w:r>
            <w:r w:rsidR="004E38CE" w:rsidRPr="002969FE">
              <w:rPr>
                <w:sz w:val="24"/>
                <w:szCs w:val="24"/>
              </w:rPr>
              <w:t>2019</w:t>
            </w:r>
            <w:r w:rsidR="003540B9" w:rsidRPr="002969FE">
              <w:rPr>
                <w:sz w:val="24"/>
                <w:szCs w:val="24"/>
              </w:rP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Důvod cesty:</w:t>
            </w:r>
          </w:p>
        </w:tc>
        <w:tc>
          <w:tcPr>
            <w:tcW w:w="7233" w:type="dxa"/>
          </w:tcPr>
          <w:p w:rsidR="003540B9" w:rsidRPr="002969FE" w:rsidRDefault="00A10A30" w:rsidP="009B129F">
            <w:pPr>
              <w:rPr>
                <w:i/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Ú</w:t>
            </w:r>
            <w:r w:rsidR="003540B9" w:rsidRPr="002969FE">
              <w:rPr>
                <w:sz w:val="24"/>
                <w:szCs w:val="24"/>
              </w:rPr>
              <w:t xml:space="preserve">čast na </w:t>
            </w:r>
            <w:r w:rsidR="004A5A8F" w:rsidRPr="002969FE">
              <w:rPr>
                <w:sz w:val="24"/>
                <w:szCs w:val="24"/>
              </w:rPr>
              <w:t xml:space="preserve">konferenci </w:t>
            </w:r>
            <w:proofErr w:type="spellStart"/>
            <w:r w:rsidR="009B129F" w:rsidRPr="002969FE">
              <w:rPr>
                <w:sz w:val="24"/>
                <w:szCs w:val="24"/>
              </w:rPr>
              <w:t>Bibliothekartag</w:t>
            </w:r>
            <w:proofErr w:type="spellEnd"/>
            <w:r w:rsidR="009B129F" w:rsidRPr="002969FE">
              <w:rPr>
                <w:sz w:val="24"/>
                <w:szCs w:val="24"/>
              </w:rPr>
              <w:t xml:space="preserve"> Graz 2019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2969FE" w:rsidRDefault="003540B9" w:rsidP="00CB648B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Příjemce:</w:t>
            </w:r>
            <w:r w:rsidRPr="002969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</w:tcPr>
          <w:p w:rsidR="003540B9" w:rsidRPr="002969FE" w:rsidRDefault="009B129F" w:rsidP="00CB648B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Rakouský knihovnický spolek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Österreichischer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Verein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für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Bibliothekswesen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Pořadatel akce:</w:t>
            </w:r>
            <w:r w:rsidRPr="002969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</w:tcPr>
          <w:p w:rsidR="00616751" w:rsidRPr="002969FE" w:rsidRDefault="009B129F" w:rsidP="00616751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Rakouský knihovnický spolek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Österreichischer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Verein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für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Bibliothekswesen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Zajištění cesty:</w:t>
            </w:r>
          </w:p>
        </w:tc>
        <w:tc>
          <w:tcPr>
            <w:tcW w:w="7233" w:type="dxa"/>
          </w:tcPr>
          <w:p w:rsidR="00616751" w:rsidRPr="002969FE" w:rsidRDefault="009B129F" w:rsidP="00616751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Rakouský knihovnický spolek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Österreichischer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Verein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für</w:t>
            </w:r>
            <w:proofErr w:type="spellEnd"/>
            <w:r w:rsidRPr="002969FE">
              <w:rPr>
                <w:rStyle w:val="st1"/>
                <w:sz w:val="24"/>
                <w:szCs w:val="24"/>
              </w:rPr>
              <w:t xml:space="preserve"> </w:t>
            </w:r>
            <w:proofErr w:type="spellStart"/>
            <w:r w:rsidRPr="002969FE">
              <w:rPr>
                <w:rStyle w:val="st1"/>
                <w:sz w:val="24"/>
                <w:szCs w:val="24"/>
              </w:rPr>
              <w:t>Bibliothekswesen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Program:</w:t>
            </w:r>
          </w:p>
        </w:tc>
        <w:tc>
          <w:tcPr>
            <w:tcW w:w="7233" w:type="dxa"/>
          </w:tcPr>
          <w:p w:rsidR="00616751" w:rsidRPr="002969FE" w:rsidRDefault="00616751" w:rsidP="00616751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Účast na </w:t>
            </w:r>
            <w:r w:rsidR="009B129F" w:rsidRPr="002969FE">
              <w:rPr>
                <w:sz w:val="24"/>
                <w:szCs w:val="24"/>
              </w:rPr>
              <w:t xml:space="preserve">konferenci </w:t>
            </w:r>
            <w:proofErr w:type="spellStart"/>
            <w:r w:rsidR="009B129F" w:rsidRPr="002969FE">
              <w:rPr>
                <w:sz w:val="24"/>
                <w:szCs w:val="24"/>
              </w:rPr>
              <w:t>Bibliothekartag</w:t>
            </w:r>
            <w:proofErr w:type="spellEnd"/>
            <w:r w:rsidR="009B129F" w:rsidRPr="002969FE">
              <w:rPr>
                <w:sz w:val="24"/>
                <w:szCs w:val="24"/>
              </w:rPr>
              <w:t xml:space="preserve"> Graz 2019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 xml:space="preserve">Cíle cesty </w:t>
            </w:r>
            <w:r w:rsidRPr="002969FE">
              <w:rPr>
                <w:sz w:val="24"/>
                <w:szCs w:val="24"/>
              </w:rPr>
              <w:t>(úkoly)</w:t>
            </w:r>
            <w:r w:rsidRPr="002969F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33" w:type="dxa"/>
          </w:tcPr>
          <w:p w:rsidR="00616751" w:rsidRPr="002969FE" w:rsidRDefault="00616751" w:rsidP="009B129F">
            <w:pPr>
              <w:ind w:left="276" w:hanging="276"/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Účast na konferenci zaměřené na </w:t>
            </w:r>
            <w:r w:rsidR="009B129F" w:rsidRPr="002969FE">
              <w:rPr>
                <w:sz w:val="24"/>
                <w:szCs w:val="24"/>
              </w:rPr>
              <w:t>využití umělé inteligence v knihovnách</w:t>
            </w:r>
            <w:r w:rsidRPr="002969FE">
              <w:rPr>
                <w:sz w:val="24"/>
                <w:szCs w:val="24"/>
              </w:rPr>
              <w:t xml:space="preserve"> 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Průběh a hodnocení zahraniční cesty:</w:t>
            </w:r>
          </w:p>
        </w:tc>
        <w:tc>
          <w:tcPr>
            <w:tcW w:w="7233" w:type="dxa"/>
          </w:tcPr>
          <w:p w:rsidR="002969FE" w:rsidRPr="002969FE" w:rsidRDefault="002969FE" w:rsidP="002969FE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>Konference se věnovala</w:t>
            </w:r>
            <w:r>
              <w:rPr>
                <w:sz w:val="24"/>
                <w:szCs w:val="24"/>
              </w:rPr>
              <w:t xml:space="preserve"> významným tématům</w:t>
            </w:r>
            <w:r w:rsidRPr="002969FE">
              <w:rPr>
                <w:sz w:val="24"/>
                <w:szCs w:val="24"/>
              </w:rPr>
              <w:t xml:space="preserve"> na poli aplikace technologií</w:t>
            </w:r>
            <w:r>
              <w:rPr>
                <w:sz w:val="24"/>
                <w:szCs w:val="24"/>
              </w:rPr>
              <w:t xml:space="preserve"> a umělé inteligence</w:t>
            </w:r>
            <w:r w:rsidRPr="002969FE">
              <w:rPr>
                <w:sz w:val="24"/>
                <w:szCs w:val="24"/>
              </w:rPr>
              <w:t xml:space="preserve"> do </w:t>
            </w:r>
            <w:r>
              <w:rPr>
                <w:sz w:val="24"/>
                <w:szCs w:val="24"/>
              </w:rPr>
              <w:t>činnosti knihoven</w:t>
            </w:r>
            <w:r w:rsidRPr="002969FE">
              <w:rPr>
                <w:sz w:val="24"/>
                <w:szCs w:val="24"/>
              </w:rPr>
              <w:t xml:space="preserve">. Jejím cílem </w:t>
            </w:r>
            <w:r>
              <w:rPr>
                <w:sz w:val="24"/>
                <w:szCs w:val="24"/>
              </w:rPr>
              <w:t>bylo</w:t>
            </w:r>
            <w:r w:rsidRPr="002969FE">
              <w:rPr>
                <w:sz w:val="24"/>
                <w:szCs w:val="24"/>
              </w:rPr>
              <w:t xml:space="preserve"> přinést do </w:t>
            </w:r>
            <w:r>
              <w:rPr>
                <w:sz w:val="24"/>
                <w:szCs w:val="24"/>
              </w:rPr>
              <w:t>rakouského</w:t>
            </w:r>
            <w:r w:rsidRPr="002969FE">
              <w:rPr>
                <w:sz w:val="24"/>
                <w:szCs w:val="24"/>
              </w:rPr>
              <w:t xml:space="preserve"> prostředí pohled na důležitou část výzkumu aplikování umělé inteligence do vzdělávání</w:t>
            </w:r>
            <w:r>
              <w:rPr>
                <w:sz w:val="24"/>
                <w:szCs w:val="24"/>
              </w:rPr>
              <w:t xml:space="preserve"> a dalších oblastí</w:t>
            </w:r>
            <w:r w:rsidR="00B16D64">
              <w:rPr>
                <w:sz w:val="24"/>
                <w:szCs w:val="24"/>
              </w:rPr>
              <w:t xml:space="preserve"> knihovnictví</w:t>
            </w:r>
            <w:r w:rsidRPr="002969FE">
              <w:rPr>
                <w:sz w:val="24"/>
                <w:szCs w:val="24"/>
              </w:rPr>
              <w:t xml:space="preserve"> a zh</w:t>
            </w:r>
            <w:r>
              <w:rPr>
                <w:sz w:val="24"/>
                <w:szCs w:val="24"/>
              </w:rPr>
              <w:t>odnotit aktuální stav této oblasti</w:t>
            </w:r>
            <w:r w:rsidRPr="002969FE">
              <w:rPr>
                <w:sz w:val="24"/>
                <w:szCs w:val="24"/>
              </w:rPr>
              <w:t xml:space="preserve">. Hlavní část </w:t>
            </w:r>
            <w:r>
              <w:rPr>
                <w:sz w:val="24"/>
                <w:szCs w:val="24"/>
              </w:rPr>
              <w:t>konference</w:t>
            </w:r>
            <w:r w:rsidRPr="002969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věnovala</w:t>
            </w:r>
            <w:r w:rsidRPr="002969FE">
              <w:rPr>
                <w:sz w:val="24"/>
                <w:szCs w:val="24"/>
              </w:rPr>
              <w:t xml:space="preserve"> pěti vybraným tématům </w:t>
            </w:r>
            <w:r>
              <w:rPr>
                <w:sz w:val="24"/>
                <w:szCs w:val="24"/>
              </w:rPr>
              <w:t>z této oblasti, mezi která patřila</w:t>
            </w:r>
            <w:r w:rsidRPr="002969FE">
              <w:rPr>
                <w:sz w:val="24"/>
                <w:szCs w:val="24"/>
              </w:rPr>
              <w:t xml:space="preserve"> zpětná vazba v inteligentních výukových systémech, modelování </w:t>
            </w:r>
            <w:r>
              <w:rPr>
                <w:sz w:val="24"/>
                <w:szCs w:val="24"/>
              </w:rPr>
              <w:t>uživatelů</w:t>
            </w:r>
            <w:r w:rsidRPr="002969FE">
              <w:rPr>
                <w:sz w:val="24"/>
                <w:szCs w:val="24"/>
              </w:rPr>
              <w:t xml:space="preserve">, počítačové zpracování </w:t>
            </w:r>
            <w:r>
              <w:rPr>
                <w:sz w:val="24"/>
                <w:szCs w:val="24"/>
              </w:rPr>
              <w:t>požadavků</w:t>
            </w:r>
            <w:r w:rsidRPr="002969FE">
              <w:rPr>
                <w:sz w:val="24"/>
                <w:szCs w:val="24"/>
              </w:rPr>
              <w:t xml:space="preserve">, počítačové zpracování přirozeného jazyka a </w:t>
            </w:r>
            <w:r w:rsidR="00B16D64">
              <w:rPr>
                <w:sz w:val="24"/>
                <w:szCs w:val="24"/>
              </w:rPr>
              <w:t xml:space="preserve">celoživotní </w:t>
            </w:r>
            <w:r>
              <w:rPr>
                <w:sz w:val="24"/>
                <w:szCs w:val="24"/>
              </w:rPr>
              <w:t>vzdělávání knihovníků v oblasti umělé inteligence.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Splnění cíle:</w:t>
            </w:r>
          </w:p>
        </w:tc>
        <w:tc>
          <w:tcPr>
            <w:tcW w:w="7233" w:type="dxa"/>
          </w:tcPr>
          <w:p w:rsidR="00616751" w:rsidRPr="002969FE" w:rsidRDefault="00616751" w:rsidP="00616751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Cíle byly splněny ve všech bodech. 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2969FE" w:rsidRDefault="00616751" w:rsidP="00616751">
            <w:pPr>
              <w:rPr>
                <w:b/>
                <w:sz w:val="24"/>
                <w:szCs w:val="24"/>
              </w:rPr>
            </w:pPr>
            <w:r w:rsidRPr="002969FE">
              <w:rPr>
                <w:b/>
                <w:sz w:val="24"/>
                <w:szCs w:val="24"/>
              </w:rPr>
              <w:t>Závěry, doporučení:</w:t>
            </w:r>
          </w:p>
        </w:tc>
        <w:tc>
          <w:tcPr>
            <w:tcW w:w="7233" w:type="dxa"/>
          </w:tcPr>
          <w:p w:rsidR="00616751" w:rsidRPr="002969FE" w:rsidRDefault="009B129F" w:rsidP="009B129F">
            <w:pPr>
              <w:rPr>
                <w:sz w:val="24"/>
                <w:szCs w:val="24"/>
              </w:rPr>
            </w:pPr>
            <w:r w:rsidRPr="002969FE">
              <w:rPr>
                <w:sz w:val="24"/>
                <w:szCs w:val="24"/>
              </w:rPr>
              <w:t xml:space="preserve">Ještě více spolupracovat s rakouskými </w:t>
            </w:r>
            <w:r w:rsidR="00616751" w:rsidRPr="002969FE">
              <w:rPr>
                <w:sz w:val="24"/>
                <w:szCs w:val="24"/>
              </w:rPr>
              <w:t>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917D7F" w:rsidRDefault="00917D7F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C87D9C" w:rsidP="00354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9B129F">
        <w:rPr>
          <w:rFonts w:ascii="Times New Roman" w:hAnsi="Times New Roman" w:cs="Times New Roman"/>
          <w:sz w:val="24"/>
          <w:szCs w:val="24"/>
        </w:rPr>
        <w:t xml:space="preserve"> 16</w:t>
      </w:r>
      <w:r w:rsidR="003540B9" w:rsidRPr="004B431F">
        <w:rPr>
          <w:rFonts w:ascii="Times New Roman" w:hAnsi="Times New Roman" w:cs="Times New Roman"/>
          <w:sz w:val="24"/>
          <w:szCs w:val="24"/>
        </w:rPr>
        <w:t xml:space="preserve">. </w:t>
      </w:r>
      <w:r w:rsidR="009B129F">
        <w:rPr>
          <w:rFonts w:ascii="Times New Roman" w:hAnsi="Times New Roman" w:cs="Times New Roman"/>
          <w:sz w:val="24"/>
          <w:szCs w:val="24"/>
        </w:rPr>
        <w:t>září</w:t>
      </w:r>
      <w:r w:rsidR="003452EB" w:rsidRPr="004B431F">
        <w:rPr>
          <w:rFonts w:ascii="Times New Roman" w:hAnsi="Times New Roman" w:cs="Times New Roman"/>
          <w:sz w:val="24"/>
          <w:szCs w:val="24"/>
        </w:rPr>
        <w:t xml:space="preserve"> 201</w:t>
      </w:r>
      <w:r w:rsidR="00A10A30">
        <w:rPr>
          <w:rFonts w:ascii="Times New Roman" w:hAnsi="Times New Roman" w:cs="Times New Roman"/>
          <w:sz w:val="24"/>
          <w:szCs w:val="24"/>
        </w:rPr>
        <w:t>9</w:t>
      </w:r>
      <w:r w:rsidR="003540B9" w:rsidRPr="004B431F">
        <w:rPr>
          <w:rFonts w:ascii="Times New Roman" w:hAnsi="Times New Roman" w:cs="Times New Roman"/>
          <w:sz w:val="24"/>
          <w:szCs w:val="24"/>
        </w:rPr>
        <w:t>.</w:t>
      </w:r>
    </w:p>
    <w:p w:rsidR="004A5A8F" w:rsidRDefault="004A5A8F" w:rsidP="003540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p w:rsidR="00917D7F" w:rsidRPr="0032551B" w:rsidRDefault="00917D7F" w:rsidP="0032551B">
      <w:pPr>
        <w:pStyle w:val="Normlnweb"/>
        <w:shd w:val="clear" w:color="auto" w:fill="FFFFFF"/>
        <w:rPr>
          <w:lang w:val="en-US"/>
        </w:rPr>
      </w:pPr>
      <w:r w:rsidRPr="00917D7F">
        <w:rPr>
          <w:lang w:val="en-US"/>
        </w:rPr>
        <w:br/>
      </w:r>
    </w:p>
    <w:sectPr w:rsidR="00917D7F" w:rsidRPr="0032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27A37"/>
    <w:rsid w:val="00136BBE"/>
    <w:rsid w:val="001D749C"/>
    <w:rsid w:val="00292307"/>
    <w:rsid w:val="002969FE"/>
    <w:rsid w:val="002C38FE"/>
    <w:rsid w:val="0032551B"/>
    <w:rsid w:val="00341190"/>
    <w:rsid w:val="003452EB"/>
    <w:rsid w:val="003540B9"/>
    <w:rsid w:val="003719E5"/>
    <w:rsid w:val="003828A9"/>
    <w:rsid w:val="004A5A8F"/>
    <w:rsid w:val="004B431F"/>
    <w:rsid w:val="004E38CE"/>
    <w:rsid w:val="005E3FFF"/>
    <w:rsid w:val="00616751"/>
    <w:rsid w:val="00664074"/>
    <w:rsid w:val="00713791"/>
    <w:rsid w:val="00917D7F"/>
    <w:rsid w:val="009B129F"/>
    <w:rsid w:val="00A10A30"/>
    <w:rsid w:val="00A139E8"/>
    <w:rsid w:val="00A5235A"/>
    <w:rsid w:val="00B16D64"/>
    <w:rsid w:val="00B36580"/>
    <w:rsid w:val="00BB3DB5"/>
    <w:rsid w:val="00C27593"/>
    <w:rsid w:val="00C85627"/>
    <w:rsid w:val="00C87D9C"/>
    <w:rsid w:val="00D62C2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17D7F"/>
    <w:rPr>
      <w:i/>
      <w:iCs/>
    </w:rPr>
  </w:style>
  <w:style w:type="character" w:styleId="Siln">
    <w:name w:val="Strong"/>
    <w:basedOn w:val="Standardnpsmoodstavce"/>
    <w:uiPriority w:val="22"/>
    <w:qFormat/>
    <w:rsid w:val="00917D7F"/>
    <w:rPr>
      <w:b/>
      <w:bCs/>
    </w:rPr>
  </w:style>
  <w:style w:type="paragraph" w:styleId="Normlnweb">
    <w:name w:val="Normal (Web)"/>
    <w:basedOn w:val="Normln"/>
    <w:uiPriority w:val="99"/>
    <w:unhideWhenUsed/>
    <w:rsid w:val="009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DB5"/>
    <w:rPr>
      <w:rFonts w:ascii="Segoe UI" w:hAnsi="Segoe UI" w:cs="Segoe UI"/>
      <w:sz w:val="18"/>
      <w:szCs w:val="18"/>
    </w:rPr>
  </w:style>
  <w:style w:type="character" w:customStyle="1" w:styleId="st1">
    <w:name w:val="st1"/>
    <w:basedOn w:val="Standardnpsmoodstavce"/>
    <w:rsid w:val="009B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16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2</cp:revision>
  <cp:lastPrinted>2019-05-17T08:08:00Z</cp:lastPrinted>
  <dcterms:created xsi:type="dcterms:W3CDTF">2020-02-14T13:24:00Z</dcterms:created>
  <dcterms:modified xsi:type="dcterms:W3CDTF">2020-02-14T13:24:00Z</dcterms:modified>
</cp:coreProperties>
</file>