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B5" w:rsidRDefault="008065B5">
      <w:pPr>
        <w:pStyle w:val="Title"/>
        <w:rPr>
          <w:rFonts w:cs="Times New Roman"/>
        </w:rPr>
      </w:pPr>
    </w:p>
    <w:p w:rsidR="008065B5" w:rsidRDefault="008065B5">
      <w:pPr>
        <w:pStyle w:val="Title"/>
        <w:rPr>
          <w:rFonts w:ascii="Calibri" w:hAnsi="Calibri" w:cs="Calibri"/>
          <w:sz w:val="22"/>
          <w:szCs w:val="22"/>
        </w:rPr>
      </w:pPr>
    </w:p>
    <w:p w:rsidR="008065B5" w:rsidRDefault="008065B5">
      <w:pPr>
        <w:pStyle w:val="Title"/>
        <w:rPr>
          <w:rStyle w:val="IntenseEmphasis"/>
          <w:rFonts w:cs="Times New Roman"/>
        </w:rPr>
      </w:pPr>
      <w:r>
        <w:rPr>
          <w:rStyle w:val="IntenseEmphasis"/>
          <w:rFonts w:cs="Times New Roman"/>
        </w:rPr>
        <w:t>Zpráva ze zahraniční služební cesty</w:t>
      </w:r>
    </w:p>
    <w:p w:rsidR="008065B5" w:rsidRDefault="008065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Lukáš Babka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Slovanská knihovna – 4.2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ředitel SK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účast na konferenci, pracovní jednání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Helsinky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Finsko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4.-8.8.2013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4.8. – odlet z Prahy do Helsinek</w:t>
            </w:r>
          </w:p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5.-6.8. – konference</w:t>
            </w:r>
          </w:p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7.8. – nákup knih, exkurze ve Slovanské knihovně</w:t>
            </w:r>
          </w:p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8.8. – odlet z Helsinek do Prahy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diety, ubytování na 1 noc – NK</w:t>
            </w:r>
          </w:p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letenka, ubytování na 3 noci – pořadatel konference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pStyle w:val="ListParagraph"/>
              <w:numPr>
                <w:ilvl w:val="0"/>
                <w:numId w:val="2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účast na konferenci “The Imagined Interregnum. Disintegration and Re-Establishemnt of Russian Academic Networks in 1917–1924”, kterou pořádala všědecká skupina Imagined Interregnum a finská Slovanská knihovna.</w:t>
            </w:r>
          </w:p>
          <w:p w:rsidR="008065B5" w:rsidRDefault="008065B5">
            <w:pPr>
              <w:pStyle w:val="ListParagraph"/>
              <w:numPr>
                <w:ilvl w:val="0"/>
                <w:numId w:val="2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exkurze a navázání spolupráce se Slovanskou knihovnou (odborem Národní knihovny Finska)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přednesení referátu na téma “Prague as the Center of Russian Science Abroad (1918–1945)”, účast v diskusích. Zahajovací referát konference.</w:t>
            </w:r>
          </w:p>
          <w:p w:rsidR="008065B5" w:rsidRDefault="008065B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navázání kontaktu s účastníky konference</w:t>
            </w:r>
          </w:p>
          <w:p w:rsidR="008065B5" w:rsidRDefault="008065B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exkurze ve Slovanské knihovně a Národní knihovně Finska. Jednání s ředitelkou SK Irmou Reijonen. Dojednání možností výměny publikací, kterou by uvítaly obě strany.</w:t>
            </w:r>
          </w:p>
          <w:p w:rsidR="008065B5" w:rsidRDefault="008065B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rozhovor s redaktorkou knihovnického časopisu finské Národní knihovny – rozhovor by měl vyjít během podzimu 2013.</w:t>
            </w:r>
          </w:p>
          <w:p w:rsidR="008065B5" w:rsidRDefault="008065B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nákup knih na finském knižním trhu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Zakoupené knihy – 26 svazků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9.8.2013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8065B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8065B5" w:rsidRDefault="008065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8065B5" w:rsidRDefault="008065B5">
      <w:pPr>
        <w:rPr>
          <w:rFonts w:cs="Times New Roman"/>
          <w:lang w:val="en-GB"/>
        </w:rPr>
      </w:pPr>
    </w:p>
    <w:sectPr w:rsidR="008065B5" w:rsidSect="008065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B5" w:rsidRDefault="008065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65B5" w:rsidRDefault="008065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5B5" w:rsidRDefault="008065B5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position-horizontal-relative:text;mso-position-vertical-relative:text" from="0,3.15pt" to="450pt,3.15pt" o:allowincell="f" strokecolor="red"/>
      </w:pict>
    </w:r>
    <w:r>
      <w:rPr>
        <w:rFonts w:cs="Times New Roman"/>
        <w:noProof/>
      </w:rPr>
      <w:t>11</w:t>
    </w:r>
  </w:p>
  <w:p w:rsidR="008065B5" w:rsidRDefault="008065B5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065B5" w:rsidRDefault="008065B5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8065B5" w:rsidRDefault="008065B5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B5" w:rsidRDefault="008065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65B5" w:rsidRDefault="008065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5B5" w:rsidRDefault="008065B5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5pt;margin-top:.6pt;width:58.75pt;height:47pt;z-index:251658752;mso-position-horizontal-relative:text;mso-position-vertical-relative:text" o:allowincell="f">
          <v:imagedata r:id="rId1" o:title="nklogo_rgb"/>
          <w10:wrap type="topAndBottom"/>
        </v:shape>
      </w:pict>
    </w:r>
  </w:p>
  <w:p w:rsidR="008065B5" w:rsidRDefault="008065B5">
    <w:pPr>
      <w:pStyle w:val="Header"/>
      <w:rPr>
        <w:rFonts w:cs="Times New Roman"/>
      </w:rPr>
    </w:pPr>
  </w:p>
  <w:p w:rsidR="008065B5" w:rsidRDefault="008065B5">
    <w:pPr>
      <w:pStyle w:val="Header"/>
      <w:rPr>
        <w:rFonts w:cs="Times New Roman"/>
      </w:rPr>
    </w:pPr>
  </w:p>
  <w:p w:rsidR="008065B5" w:rsidRDefault="008065B5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position-horizontal-relative:text;mso-position-vertical-relative:text" from="0,9pt" to="450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501C"/>
    <w:multiLevelType w:val="multilevel"/>
    <w:tmpl w:val="409E4E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multilevel"/>
    <w:tmpl w:val="8C4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D4F7B"/>
    <w:multiLevelType w:val="multilevel"/>
    <w:tmpl w:val="C2BE79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5B5"/>
    <w:rsid w:val="0080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5B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5B5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B5"/>
    <w:rPr>
      <w:rFonts w:ascii="Times New Roman" w:hAnsi="Times New Roman"/>
      <w:sz w:val="0"/>
      <w:szCs w:val="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808080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247</Words>
  <Characters>1409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Babka Lukáš</dc:creator>
  <cp:keywords/>
  <dc:description/>
  <cp:lastModifiedBy>EVA</cp:lastModifiedBy>
  <cp:revision>2</cp:revision>
  <cp:lastPrinted>2013-08-09T06:38:00Z</cp:lastPrinted>
  <dcterms:created xsi:type="dcterms:W3CDTF">2013-11-19T14:29:00Z</dcterms:created>
  <dcterms:modified xsi:type="dcterms:W3CDTF">2013-11-19T14:29:00Z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