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3823DB" w:rsidRDefault="000F6DFB" w:rsidP="00E4604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Účast na konferenci </w:t>
            </w:r>
            <w:r w:rsidR="00E46040">
              <w:rPr>
                <w:rFonts w:asciiTheme="minorHAnsi" w:hAnsiTheme="minorHAnsi" w:cs="Calibri"/>
                <w:bCs/>
                <w:sz w:val="22"/>
                <w:szCs w:val="22"/>
              </w:rPr>
              <w:t>QQML</w:t>
            </w:r>
            <w:r w:rsidR="00A10CA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201</w:t>
            </w:r>
            <w:r w:rsidR="00E46040">
              <w:rPr>
                <w:rFonts w:asciiTheme="minorHAnsi" w:hAnsiTheme="minorHAnsi" w:cs="Calibri"/>
                <w:bCs/>
                <w:sz w:val="22"/>
                <w:szCs w:val="22"/>
              </w:rPr>
              <w:t>7</w:t>
            </w:r>
            <w:r w:rsidR="00A10CA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„</w:t>
            </w:r>
            <w:proofErr w:type="spellStart"/>
            <w:r w:rsidR="00A10CA5">
              <w:rPr>
                <w:rStyle w:val="Siln"/>
                <w:rFonts w:asciiTheme="minorHAnsi" w:hAnsiTheme="minorHAnsi"/>
                <w:sz w:val="22"/>
                <w:szCs w:val="22"/>
              </w:rPr>
              <w:t>Digitale</w:t>
            </w:r>
            <w:proofErr w:type="spellEnd"/>
            <w:r w:rsidR="00A10CA5">
              <w:rPr>
                <w:rStyle w:val="Siln"/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10CA5">
              <w:rPr>
                <w:rStyle w:val="Siln"/>
                <w:rFonts w:asciiTheme="minorHAnsi" w:hAnsiTheme="minorHAnsi"/>
                <w:sz w:val="22"/>
                <w:szCs w:val="22"/>
              </w:rPr>
              <w:t>Nachhaltigkeit</w:t>
            </w:r>
            <w:proofErr w:type="spell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E46040" w:rsidP="000F6D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Limerick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E46040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Irsko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E46040" w:rsidP="00E460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2.-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 w:rsidR="00A10CA5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E46040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10CA5">
              <w:rPr>
                <w:rFonts w:ascii="Calibri" w:hAnsi="Calibri" w:cs="Calibri"/>
                <w:sz w:val="22"/>
                <w:szCs w:val="22"/>
              </w:rPr>
              <w:t>2</w:t>
            </w:r>
            <w:r w:rsidR="00F52418">
              <w:rPr>
                <w:rFonts w:ascii="Calibri" w:hAnsi="Calibri" w:cs="Calibri"/>
                <w:sz w:val="22"/>
                <w:szCs w:val="22"/>
              </w:rPr>
              <w:t>.</w:t>
            </w:r>
            <w:r w:rsidR="00A10CA5">
              <w:rPr>
                <w:rFonts w:ascii="Calibri" w:hAnsi="Calibri" w:cs="Calibri"/>
                <w:sz w:val="22"/>
                <w:szCs w:val="22"/>
              </w:rPr>
              <w:t>2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A10CA5">
              <w:rPr>
                <w:rFonts w:ascii="Calibri" w:hAnsi="Calibri" w:cs="Calibri"/>
                <w:sz w:val="22"/>
                <w:szCs w:val="22"/>
              </w:rPr>
              <w:t>7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>
              <w:rPr>
                <w:rFonts w:ascii="Calibri" w:hAnsi="Calibri" w:cs="Calibri"/>
                <w:sz w:val="22"/>
                <w:szCs w:val="22"/>
              </w:rPr>
              <w:t>Limericku</w:t>
            </w:r>
          </w:p>
          <w:p w:rsidR="002048E6" w:rsidRDefault="00E46040" w:rsidP="009F2480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10CA5">
              <w:rPr>
                <w:rFonts w:ascii="Calibri" w:hAnsi="Calibri" w:cs="Calibri"/>
                <w:sz w:val="22"/>
                <w:szCs w:val="22"/>
              </w:rPr>
              <w:t>3</w:t>
            </w:r>
            <w:r w:rsidR="00F52418">
              <w:rPr>
                <w:rFonts w:ascii="Calibri" w:hAnsi="Calibri" w:cs="Calibri"/>
                <w:sz w:val="22"/>
                <w:szCs w:val="22"/>
              </w:rPr>
              <w:t>.-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F52418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F52418">
              <w:rPr>
                <w:rFonts w:ascii="Calibri" w:hAnsi="Calibri" w:cs="Calibri"/>
                <w:sz w:val="22"/>
                <w:szCs w:val="22"/>
              </w:rPr>
              <w:t>.201</w:t>
            </w:r>
            <w:r w:rsidR="00A10CA5">
              <w:rPr>
                <w:rFonts w:ascii="Calibri" w:hAnsi="Calibri" w:cs="Calibri"/>
                <w:sz w:val="22"/>
                <w:szCs w:val="22"/>
              </w:rPr>
              <w:t>7</w:t>
            </w:r>
            <w:proofErr w:type="gramEnd"/>
            <w:r w:rsidR="00F5241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F6DFB">
              <w:rPr>
                <w:rFonts w:ascii="Calibri" w:hAnsi="Calibri" w:cs="Calibri"/>
                <w:sz w:val="22"/>
                <w:szCs w:val="22"/>
              </w:rPr>
              <w:t xml:space="preserve">účast na konferenci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QQML 2017</w:t>
            </w:r>
          </w:p>
          <w:p w:rsidR="00E46040" w:rsidRDefault="00E46040" w:rsidP="009F2480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2"/>
                <w:szCs w:val="22"/>
              </w:rPr>
              <w:t>27.5.2017</w:t>
            </w:r>
            <w:proofErr w:type="gram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– cesta z Limericku do Londýna</w:t>
            </w:r>
          </w:p>
          <w:p w:rsidR="00E46040" w:rsidRDefault="00E4604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27.-</w:t>
            </w:r>
            <w:proofErr w:type="gramStart"/>
            <w:r>
              <w:rPr>
                <w:rFonts w:asciiTheme="minorHAnsi" w:hAnsiTheme="minorHAnsi" w:cs="Calibri"/>
                <w:bCs/>
                <w:sz w:val="22"/>
                <w:szCs w:val="22"/>
              </w:rPr>
              <w:t>29.5.2017</w:t>
            </w:r>
            <w:proofErr w:type="gram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– neplánovaný </w:t>
            </w:r>
            <w:proofErr w:type="spellStart"/>
            <w:r>
              <w:rPr>
                <w:rFonts w:asciiTheme="minorHAnsi" w:hAnsiTheme="minorHAnsi" w:cs="Calibri"/>
                <w:bCs/>
                <w:sz w:val="22"/>
                <w:szCs w:val="22"/>
              </w:rPr>
              <w:t>pobyz</w:t>
            </w:r>
            <w:proofErr w:type="spell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v Londýně v důsledku zrušení letu z Londýna do Prahy</w:t>
            </w:r>
          </w:p>
          <w:p w:rsidR="000669DC" w:rsidRPr="00B75492" w:rsidRDefault="00E46040" w:rsidP="00E460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  <w:r w:rsidR="003823D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F14C69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5.</w:t>
            </w:r>
            <w:r w:rsidR="00F14C69">
              <w:rPr>
                <w:rFonts w:ascii="Calibri" w:hAnsi="Calibri" w:cs="Calibri"/>
                <w:sz w:val="22"/>
                <w:szCs w:val="22"/>
              </w:rPr>
              <w:t>201</w:t>
            </w:r>
            <w:r w:rsidR="00A10CA5">
              <w:rPr>
                <w:rFonts w:ascii="Calibri" w:hAnsi="Calibri" w:cs="Calibri"/>
                <w:sz w:val="22"/>
                <w:szCs w:val="22"/>
              </w:rPr>
              <w:t>7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náhradní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autobusem</w:t>
            </w:r>
            <w:r w:rsidR="000422CC">
              <w:rPr>
                <w:rFonts w:ascii="Calibri" w:hAnsi="Calibri" w:cs="Calibri"/>
                <w:sz w:val="22"/>
                <w:szCs w:val="22"/>
              </w:rPr>
              <w:t xml:space="preserve"> z </w:t>
            </w:r>
            <w:r>
              <w:rPr>
                <w:rFonts w:ascii="Calibri" w:hAnsi="Calibri" w:cs="Calibri"/>
                <w:sz w:val="22"/>
                <w:szCs w:val="22"/>
              </w:rPr>
              <w:t>Londýna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543BE2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0F6DFB" w:rsidP="00D72A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0135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A10CA5" w:rsidP="00E46040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účast na konferenci </w:t>
            </w:r>
            <w:r w:rsidR="00E46040">
              <w:rPr>
                <w:rFonts w:asciiTheme="minorHAnsi" w:hAnsiTheme="minorHAnsi" w:cs="Calibri"/>
                <w:bCs/>
                <w:sz w:val="22"/>
                <w:szCs w:val="22"/>
              </w:rPr>
              <w:t>QQML 2017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B31574" w:rsidRDefault="00B31574" w:rsidP="00B31574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plenární zasedání</w:t>
            </w:r>
          </w:p>
          <w:p w:rsidR="00B31574" w:rsidRDefault="00B31574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sekce „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Impact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of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the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Use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of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Qualitative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and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Quantitative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Methodologies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“</w:t>
            </w:r>
          </w:p>
          <w:p w:rsidR="00B31574" w:rsidRDefault="00B31574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sekce „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Breaking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the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Borders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: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How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to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Measure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Impact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of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the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New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Innovative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Customer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Oriented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Services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>?</w:t>
            </w:r>
            <w:r>
              <w:rPr>
                <w:rFonts w:asciiTheme="minorHAnsi" w:hAnsiTheme="minorHAnsi" w:cs="Calibri"/>
                <w:sz w:val="22"/>
                <w:szCs w:val="22"/>
              </w:rPr>
              <w:t>“</w:t>
            </w:r>
          </w:p>
          <w:p w:rsidR="00B31574" w:rsidRDefault="00B31574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sekce „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Tracing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the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Future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of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the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Library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and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Information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Science</w:t>
            </w:r>
            <w:r>
              <w:rPr>
                <w:rFonts w:asciiTheme="minorHAnsi" w:hAnsiTheme="minorHAnsi" w:cs="Calibri"/>
                <w:sz w:val="22"/>
                <w:szCs w:val="22"/>
              </w:rPr>
              <w:t>“</w:t>
            </w:r>
          </w:p>
          <w:p w:rsidR="00B31574" w:rsidRDefault="00B31574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sekce „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The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Effect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of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Library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services</w:t>
            </w:r>
            <w:proofErr w:type="spellEnd"/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on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Research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“</w:t>
            </w:r>
            <w:r w:rsidR="00E46040">
              <w:rPr>
                <w:rFonts w:asciiTheme="minorHAnsi" w:hAnsiTheme="minorHAnsi" w:cs="Calibri"/>
                <w:sz w:val="22"/>
                <w:szCs w:val="22"/>
              </w:rPr>
              <w:t xml:space="preserve"> s diskusí o využití text </w:t>
            </w:r>
            <w:proofErr w:type="spellStart"/>
            <w:r w:rsidR="00E46040">
              <w:rPr>
                <w:rFonts w:asciiTheme="minorHAnsi" w:hAnsiTheme="minorHAnsi" w:cs="Calibri"/>
                <w:sz w:val="22"/>
                <w:szCs w:val="22"/>
              </w:rPr>
              <w:t>mining</w:t>
            </w:r>
            <w:proofErr w:type="spellEnd"/>
          </w:p>
          <w:p w:rsidR="00A10CA5" w:rsidRPr="00FD4033" w:rsidRDefault="00FD4033" w:rsidP="00FD4033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sekce</w:t>
            </w:r>
            <w:r w:rsidR="00B31574">
              <w:rPr>
                <w:rFonts w:asciiTheme="minorHAnsi" w:hAnsiTheme="minorHAnsi" w:cs="Calibri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Learning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Outcomes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Assessment</w:t>
            </w:r>
            <w:proofErr w:type="spellEnd"/>
            <w:r w:rsidR="00B31574">
              <w:rPr>
                <w:rFonts w:asciiTheme="minorHAnsi" w:hAnsiTheme="minorHAnsi" w:cs="Calibri"/>
                <w:sz w:val="22"/>
                <w:szCs w:val="22"/>
              </w:rPr>
              <w:t>“</w:t>
            </w:r>
          </w:p>
          <w:p w:rsidR="00FD4033" w:rsidRPr="00FD4033" w:rsidRDefault="00FD4033" w:rsidP="00FD4033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sekce „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Knowledge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Organization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for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special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services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collections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“ s diskusí o využití autorit</w:t>
            </w:r>
          </w:p>
          <w:p w:rsidR="00FD4033" w:rsidRPr="00A71C5F" w:rsidRDefault="00FD4033" w:rsidP="00FD4033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sekce „Data Management and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Research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“ s diskusí o využití autorit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E46040" w:rsidRDefault="00E46040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E46040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http://www.isast.org/sessionsprogram2017.html</w:t>
              </w:r>
            </w:hyperlink>
            <w:r w:rsidRPr="00E460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E46040" w:rsidP="00E4604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A10CA5">
              <w:rPr>
                <w:rFonts w:ascii="Calibri" w:hAnsi="Calibri" w:cs="Calibri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F52418">
              <w:rPr>
                <w:rFonts w:ascii="Calibri" w:hAnsi="Calibri" w:cs="Calibri"/>
                <w:sz w:val="22"/>
                <w:szCs w:val="22"/>
              </w:rPr>
              <w:t>.201</w:t>
            </w:r>
            <w:r w:rsidR="00A10CA5">
              <w:rPr>
                <w:rFonts w:ascii="Calibri" w:hAnsi="Calibri" w:cs="Calibri"/>
                <w:sz w:val="22"/>
                <w:szCs w:val="22"/>
              </w:rPr>
              <w:t>7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B2E" w:rsidRDefault="00953B2E">
      <w:r>
        <w:separator/>
      </w:r>
    </w:p>
  </w:endnote>
  <w:endnote w:type="continuationSeparator" w:id="0">
    <w:p w:rsidR="00953B2E" w:rsidRDefault="0095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B2E" w:rsidRDefault="00953B2E">
      <w:r>
        <w:separator/>
      </w:r>
    </w:p>
  </w:footnote>
  <w:footnote w:type="continuationSeparator" w:id="0">
    <w:p w:rsidR="00953B2E" w:rsidRDefault="00953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9B3"/>
    <w:rsid w:val="006415BC"/>
    <w:rsid w:val="00694270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2F60"/>
    <w:rsid w:val="0090323F"/>
    <w:rsid w:val="009141A1"/>
    <w:rsid w:val="009161BC"/>
    <w:rsid w:val="00926A88"/>
    <w:rsid w:val="00926A9B"/>
    <w:rsid w:val="00943FD9"/>
    <w:rsid w:val="009536C6"/>
    <w:rsid w:val="00953B2E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72AA0"/>
    <w:rsid w:val="00D87EC4"/>
    <w:rsid w:val="00DC00A0"/>
    <w:rsid w:val="00DC70E0"/>
    <w:rsid w:val="00DD40B7"/>
    <w:rsid w:val="00DF228F"/>
    <w:rsid w:val="00DF28E6"/>
    <w:rsid w:val="00E21964"/>
    <w:rsid w:val="00E35CDE"/>
    <w:rsid w:val="00E46040"/>
    <w:rsid w:val="00E47F7C"/>
    <w:rsid w:val="00E70040"/>
    <w:rsid w:val="00E75650"/>
    <w:rsid w:val="00E93CB4"/>
    <w:rsid w:val="00EA1A4D"/>
    <w:rsid w:val="00EE64E0"/>
    <w:rsid w:val="00F14C69"/>
    <w:rsid w:val="00F52418"/>
    <w:rsid w:val="00FD3FD6"/>
    <w:rsid w:val="00FD4033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sast.org/sessionsprogram2017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13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3</cp:revision>
  <cp:lastPrinted>2010-07-12T07:52:00Z</cp:lastPrinted>
  <dcterms:created xsi:type="dcterms:W3CDTF">2017-05-31T04:58:00Z</dcterms:created>
  <dcterms:modified xsi:type="dcterms:W3CDTF">2017-05-31T05:11:00Z</dcterms:modified>
</cp:coreProperties>
</file>