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FC" w:rsidRDefault="00B91FEC">
      <w:pPr>
        <w:rPr>
          <w:b/>
          <w:sz w:val="28"/>
          <w:szCs w:val="28"/>
        </w:rPr>
      </w:pPr>
      <w:r w:rsidRPr="00B91FEC">
        <w:rPr>
          <w:b/>
          <w:sz w:val="28"/>
          <w:szCs w:val="28"/>
        </w:rPr>
        <w:t>Zpráva ze služební cesty</w:t>
      </w:r>
    </w:p>
    <w:p w:rsidR="00B91FEC" w:rsidRPr="00B91FEC" w:rsidRDefault="00B91FEC">
      <w:pPr>
        <w:rPr>
          <w:b/>
          <w:sz w:val="28"/>
          <w:szCs w:val="28"/>
        </w:rPr>
      </w:pPr>
    </w:p>
    <w:p w:rsidR="00B91FEC" w:rsidRPr="00B91FEC" w:rsidRDefault="00B91FEC">
      <w:pPr>
        <w:rPr>
          <w:rFonts w:ascii="Times New Roman" w:hAnsi="Times New Roman" w:cs="Times New Roman"/>
        </w:rPr>
      </w:pPr>
      <w:r w:rsidRPr="00B91FEC">
        <w:rPr>
          <w:rFonts w:ascii="Times New Roman" w:hAnsi="Times New Roman" w:cs="Times New Roman"/>
        </w:rPr>
        <w:t xml:space="preserve">Na pozvání ředitelky Slovenské národní knihovny jsem prezentoval v Martine dne </w:t>
      </w:r>
      <w:proofErr w:type="gramStart"/>
      <w:r w:rsidRPr="00B91FEC">
        <w:rPr>
          <w:rFonts w:ascii="Times New Roman" w:hAnsi="Times New Roman" w:cs="Times New Roman"/>
        </w:rPr>
        <w:t>19.11.2013</w:t>
      </w:r>
      <w:proofErr w:type="gramEnd"/>
      <w:r w:rsidRPr="00B91FEC">
        <w:rPr>
          <w:rFonts w:ascii="Times New Roman" w:hAnsi="Times New Roman" w:cs="Times New Roman"/>
        </w:rPr>
        <w:t xml:space="preserve"> český projekt Národní soustava povolání. </w:t>
      </w:r>
    </w:p>
    <w:p w:rsidR="00B91FEC" w:rsidRPr="00B91FEC" w:rsidRDefault="00B91FEC">
      <w:pPr>
        <w:rPr>
          <w:rFonts w:ascii="Times New Roman" w:hAnsi="Times New Roman" w:cs="Times New Roman"/>
        </w:rPr>
      </w:pPr>
      <w:r w:rsidRPr="00B91FEC">
        <w:rPr>
          <w:rFonts w:ascii="Times New Roman" w:hAnsi="Times New Roman" w:cs="Times New Roman"/>
          <w:b/>
        </w:rPr>
        <w:t>Národní soustava povolání</w:t>
      </w:r>
      <w:r w:rsidRPr="00B91FEC">
        <w:rPr>
          <w:rFonts w:ascii="Times New Roman" w:hAnsi="Times New Roman" w:cs="Times New Roman"/>
        </w:rPr>
        <w:t xml:space="preserve"> (NSP) vzniká jako soustavně rozvíjený a na internetu všem dostupný katalog, který odráží reálnou situaci na národním trhu práce. Obsahuje především popis podrobných požadavků na vykonavatele práce ve formě obecných a odborných kompetencí. Základním zdrojem pro zpracování těchto informací je práce Sektorových rad. Sektorové rady tvoří zkušení odborníci jednotlivých oblastí trhu práce (zaměstnavatelé, profesní organizace, svazy, cechy aj.).</w:t>
      </w:r>
    </w:p>
    <w:p w:rsidR="00B91FEC" w:rsidRPr="00B91FEC" w:rsidRDefault="00B91FEC" w:rsidP="00B91FE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B91FEC">
        <w:rPr>
          <w:rFonts w:ascii="Times New Roman" w:eastAsia="Times New Roman" w:hAnsi="Times New Roman" w:cs="Times New Roman"/>
          <w:b/>
          <w:bCs/>
          <w:lang w:eastAsia="cs-CZ"/>
        </w:rPr>
        <w:t>Hlavní cíle veřejné zakázky NSP</w:t>
      </w:r>
    </w:p>
    <w:p w:rsidR="00B91FEC" w:rsidRPr="00B91FEC" w:rsidRDefault="00B91FEC" w:rsidP="00B91F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posílení role zaměstnavatelů v procesu rozvoje lidských zdrojů</w:t>
      </w:r>
    </w:p>
    <w:p w:rsidR="00B91FEC" w:rsidRPr="00B91FEC" w:rsidRDefault="00B91FEC" w:rsidP="00B91F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vytvoření databáze povolání – základního zdroje informací o požadavcích trhu práce</w:t>
      </w:r>
    </w:p>
    <w:p w:rsidR="00B91FEC" w:rsidRPr="00B91FEC" w:rsidRDefault="00B91FEC" w:rsidP="00B91F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zajištění informovanosti vzdělavatelů o potřebách trhu práce na lidské zdroje</w:t>
      </w:r>
    </w:p>
    <w:p w:rsidR="00B91FEC" w:rsidRPr="00B91FEC" w:rsidRDefault="00B91FEC" w:rsidP="00B91F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prosazování potřeb trhu práce do systému vzdělávání</w:t>
      </w:r>
    </w:p>
    <w:p w:rsidR="00B91FEC" w:rsidRPr="00B91FEC" w:rsidRDefault="00B91FEC" w:rsidP="00B91F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masivní zapojení odborníků z řad sociálních a dalších partnerů do procesů sběru a zpracování informací o kvalifikačních potřebách trhu práce prostřednictvím Sektorových rad</w:t>
      </w:r>
    </w:p>
    <w:p w:rsidR="00B91FEC" w:rsidRPr="00B91FEC" w:rsidRDefault="00B91FEC" w:rsidP="00B91F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zvýšení mobility a flexibility na trhu práce v rámci ČR i celé EU</w:t>
      </w:r>
    </w:p>
    <w:p w:rsidR="00B91FEC" w:rsidRPr="00B91FEC" w:rsidRDefault="00B91FEC" w:rsidP="00B91FE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91FEC" w:rsidRPr="00B91FEC" w:rsidRDefault="00B91FEC" w:rsidP="00B91FE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B91FEC">
        <w:rPr>
          <w:rFonts w:ascii="Times New Roman" w:eastAsia="Times New Roman" w:hAnsi="Times New Roman" w:cs="Times New Roman"/>
          <w:b/>
          <w:bCs/>
          <w:lang w:eastAsia="cs-CZ"/>
        </w:rPr>
        <w:t>Učení pro lepší uplatnění na trhu práce</w:t>
      </w:r>
    </w:p>
    <w:p w:rsidR="00B91FEC" w:rsidRPr="00B91FEC" w:rsidRDefault="00B91FEC" w:rsidP="00B91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 xml:space="preserve">   Prostřednictvím Sektorových rad jsou zachycovány požadavky trhu práce do NSP. Ta obsahuje průběžně aktualizované popisy povolání a typových pozic, včetně požadavků na jejich vykonavatele. Na základě těchto informací je budována i </w:t>
      </w:r>
      <w:hyperlink r:id="rId5" w:history="1">
        <w:r w:rsidRPr="00B91FEC">
          <w:rPr>
            <w:rStyle w:val="Hypertextovodkaz"/>
            <w:rFonts w:ascii="Times New Roman" w:eastAsia="Times New Roman" w:hAnsi="Times New Roman" w:cs="Times New Roman"/>
            <w:u w:val="none"/>
            <w:lang w:eastAsia="cs-CZ"/>
          </w:rPr>
          <w:t>Národní soustava kvalifikací</w:t>
        </w:r>
      </w:hyperlink>
      <w:r w:rsidRPr="00B91FEC">
        <w:rPr>
          <w:rFonts w:ascii="Times New Roman" w:eastAsia="Times New Roman" w:hAnsi="Times New Roman" w:cs="Times New Roman"/>
          <w:lang w:eastAsia="cs-CZ"/>
        </w:rPr>
        <w:t xml:space="preserve"> (NSK), která zprostředkovává tyto požadavky vzdělávacím institucím. Ty díky tomu mohou připravovat budoucí absolventy tak, aby jejich získané znalosti a dovednosti odpovídaly potřebám zaměstnavatelů.</w:t>
      </w:r>
    </w:p>
    <w:p w:rsidR="00B91FEC" w:rsidRPr="00B91FEC" w:rsidRDefault="00B91FEC" w:rsidP="00B91FE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91FEC" w:rsidRPr="00B91FEC" w:rsidRDefault="00B91FEC" w:rsidP="00B91FE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B91FEC">
        <w:rPr>
          <w:rFonts w:ascii="Times New Roman" w:eastAsia="Times New Roman" w:hAnsi="Times New Roman" w:cs="Times New Roman"/>
          <w:b/>
          <w:bCs/>
          <w:lang w:eastAsia="cs-CZ"/>
        </w:rPr>
        <w:t>Hlavní přínosy NSP</w:t>
      </w:r>
    </w:p>
    <w:p w:rsidR="00B91FEC" w:rsidRPr="00B91FEC" w:rsidRDefault="00B91FEC" w:rsidP="00B91F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bude sloužit jako zdroj aktuálních informací pro zaměstnavatele při strategickém řízení lidských zdrojů</w:t>
      </w:r>
    </w:p>
    <w:p w:rsidR="00B91FEC" w:rsidRPr="00B91FEC" w:rsidRDefault="00B91FEC" w:rsidP="00B91F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umožní předávat vzdělavatelům přesné a ucelené údaje nutné pro popis skutečně uplatnitelných kvalifikací, jež tvoří základ NSK</w:t>
      </w:r>
    </w:p>
    <w:p w:rsidR="00B91FEC" w:rsidRPr="00B91FEC" w:rsidRDefault="00B91FEC" w:rsidP="00B91F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prostřednictvím Sektorových rad umožňuje zástupcům světa práce formulovat jejich názory a požadavky na rozvoj lidských zdrojů</w:t>
      </w:r>
    </w:p>
    <w:p w:rsidR="00B91FEC" w:rsidRPr="00B91FEC" w:rsidRDefault="00B91FEC" w:rsidP="00B91FE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lang w:eastAsia="cs-CZ"/>
        </w:rPr>
      </w:pPr>
      <w:r w:rsidRPr="00B91FEC">
        <w:rPr>
          <w:rFonts w:ascii="Times New Roman" w:eastAsia="Times New Roman" w:hAnsi="Times New Roman" w:cs="Times New Roman"/>
          <w:lang w:eastAsia="cs-CZ"/>
        </w:rPr>
        <w:t>zjednoduší prokazování schopností nutných pro vykonávání konkrétní práce či povolání v zemích EU (je v souladu metodikou Evropského rámce kvalifikací)</w:t>
      </w:r>
    </w:p>
    <w:p w:rsidR="00B91FEC" w:rsidRDefault="00B91FEC" w:rsidP="00B91FEC">
      <w:pPr>
        <w:spacing w:after="0"/>
        <w:jc w:val="both"/>
        <w:rPr>
          <w:rFonts w:ascii="Times New Roman" w:hAnsi="Times New Roman" w:cs="Times New Roman"/>
          <w:b/>
        </w:rPr>
      </w:pPr>
      <w:r w:rsidRPr="00B91FEC">
        <w:rPr>
          <w:rFonts w:ascii="Times New Roman" w:hAnsi="Times New Roman" w:cs="Times New Roman"/>
        </w:rPr>
        <w:t xml:space="preserve">Souvisejícím projektem je </w:t>
      </w:r>
      <w:r w:rsidRPr="00B91FEC">
        <w:rPr>
          <w:rFonts w:ascii="Times New Roman" w:hAnsi="Times New Roman" w:cs="Times New Roman"/>
          <w:b/>
        </w:rPr>
        <w:t>Národní soustava kvalifikací</w:t>
      </w:r>
    </w:p>
    <w:p w:rsidR="00B91FEC" w:rsidRPr="00B91FEC" w:rsidRDefault="00B91FEC" w:rsidP="00B91FEC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91FEC" w:rsidRPr="00B91FEC" w:rsidRDefault="00B91FEC">
      <w:pPr>
        <w:rPr>
          <w:rFonts w:ascii="Times New Roman" w:hAnsi="Times New Roman" w:cs="Times New Roman"/>
        </w:rPr>
      </w:pPr>
      <w:hyperlink r:id="rId6" w:history="1">
        <w:r w:rsidRPr="00B91FEC">
          <w:rPr>
            <w:rStyle w:val="Hypertextovodkaz"/>
            <w:rFonts w:ascii="Times New Roman" w:eastAsia="Times New Roman" w:hAnsi="Times New Roman" w:cs="Times New Roman"/>
            <w:u w:val="none"/>
            <w:lang w:eastAsia="cs-CZ"/>
          </w:rPr>
          <w:t>Národní soustava kvalifikací</w:t>
        </w:r>
      </w:hyperlink>
      <w:r w:rsidRPr="00B91FEC">
        <w:rPr>
          <w:rFonts w:ascii="Times New Roman" w:eastAsia="Times New Roman" w:hAnsi="Times New Roman" w:cs="Times New Roman"/>
          <w:lang w:eastAsia="cs-CZ"/>
        </w:rPr>
        <w:t xml:space="preserve"> je státem garantovaný systém budovaný na reálných požadavcích na výkon činností v rámci jednotlivých povolání a pracovních pozic. Každá kvalifikace, která je na trhu práce uplatnitelná, v něm má nebo v průběhu času bude mít své místo. NSK umožňuje nejen identifikaci, třídění a zařazování kvalifikací, ale také jejich uznávání a certifikaci. NSK nenahrazuje stávající kvalifikační a vzdělávací systémy, ale snaží se o jejich provázání, zastřešení a zprůhlednění. Tvoří spojující systémový rámec pro počáteční a další vzdělávání. NSK zároveň umožňuje srovnání našich národních kvalifikací s kvalifikacemi stanovenými a popsanými v jiných evropských státech. Na vzniku a rozvoji NSK se aktivně podílí zaměstnavatelé zejména prostřednictvím </w:t>
      </w:r>
      <w:hyperlink r:id="rId7" w:history="1">
        <w:r w:rsidRPr="00B91FEC">
          <w:rPr>
            <w:rStyle w:val="Hypertextovodkaz"/>
            <w:rFonts w:ascii="Times New Roman" w:eastAsia="Times New Roman" w:hAnsi="Times New Roman" w:cs="Times New Roman"/>
            <w:b/>
            <w:u w:val="none"/>
            <w:lang w:eastAsia="cs-CZ"/>
          </w:rPr>
          <w:t>Sektorových rad</w:t>
        </w:r>
      </w:hyperlink>
      <w:r w:rsidRPr="00B91FEC">
        <w:rPr>
          <w:rFonts w:ascii="Times New Roman" w:eastAsia="Times New Roman" w:hAnsi="Times New Roman" w:cs="Times New Roman"/>
          <w:lang w:eastAsia="cs-CZ"/>
        </w:rPr>
        <w:t>.</w:t>
      </w:r>
    </w:p>
    <w:p w:rsidR="00B91FEC" w:rsidRDefault="00B91FEC" w:rsidP="00B91F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1FEC" w:rsidRPr="00B91FEC" w:rsidRDefault="00B91FEC" w:rsidP="00B91FEC">
      <w:pPr>
        <w:jc w:val="right"/>
        <w:rPr>
          <w:rFonts w:ascii="Times New Roman" w:hAnsi="Times New Roman" w:cs="Times New Roman"/>
          <w:sz w:val="24"/>
          <w:szCs w:val="24"/>
        </w:rPr>
      </w:pPr>
      <w:r w:rsidRPr="00B91FEC">
        <w:rPr>
          <w:rFonts w:ascii="Times New Roman" w:hAnsi="Times New Roman" w:cs="Times New Roman"/>
          <w:sz w:val="24"/>
          <w:szCs w:val="24"/>
        </w:rPr>
        <w:t>Mgr. Roman Giebisch, Ph.D.</w:t>
      </w:r>
    </w:p>
    <w:sectPr w:rsidR="00B91FEC" w:rsidRPr="00B91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F8F"/>
    <w:multiLevelType w:val="multilevel"/>
    <w:tmpl w:val="56F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F33FD"/>
    <w:multiLevelType w:val="multilevel"/>
    <w:tmpl w:val="38B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EC"/>
    <w:rsid w:val="00030EFC"/>
    <w:rsid w:val="00B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3B506-489F-438F-894B-6BB08379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91F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91FEC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B91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ktorove-rad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odni-kvalifikace.cz/" TargetMode="External"/><Relationship Id="rId5" Type="http://schemas.openxmlformats.org/officeDocument/2006/relationships/hyperlink" Target="http://www.narodni-kvalifikac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2755</Characters>
  <Application>Microsoft Office Word</Application>
  <DocSecurity>0</DocSecurity>
  <Lines>22</Lines>
  <Paragraphs>6</Paragraphs>
  <ScaleCrop>false</ScaleCrop>
  <Company>Microsoft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1</cp:revision>
  <dcterms:created xsi:type="dcterms:W3CDTF">2014-01-15T12:19:00Z</dcterms:created>
  <dcterms:modified xsi:type="dcterms:W3CDTF">2014-01-15T12:24:00Z</dcterms:modified>
</cp:coreProperties>
</file>