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4B" w:rsidRDefault="007F2C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647C4B" w:rsidRDefault="007F2C0A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647C4B" w:rsidRDefault="00647C4B"/>
    <w:p w:rsidR="008E648C" w:rsidRDefault="00647C4B">
      <w:pPr>
        <w:pStyle w:val="Nadpis2"/>
        <w:rPr>
          <w:rStyle w:val="Zdraznnintenzivn1"/>
        </w:rPr>
      </w:pPr>
      <w:r>
        <w:rPr>
          <w:rStyle w:val="Zdraznnintenzivn1"/>
        </w:rPr>
        <w:t>Zpráva ze zahraniční služební cesty</w:t>
      </w:r>
      <w:r w:rsidR="0061177C">
        <w:rPr>
          <w:rStyle w:val="Zdraznnintenzivn1"/>
        </w:rPr>
        <w:t xml:space="preserve"> </w:t>
      </w:r>
    </w:p>
    <w:p w:rsidR="00647C4B" w:rsidRPr="008E648C" w:rsidRDefault="008E648C">
      <w:pPr>
        <w:pStyle w:val="Nadpis2"/>
        <w:rPr>
          <w:b w:val="0"/>
          <w:color w:val="000000"/>
        </w:rPr>
      </w:pPr>
      <w:r>
        <w:rPr>
          <w:rStyle w:val="Zdraznnintenzivn1"/>
          <w:b w:val="0"/>
        </w:rPr>
        <w:t>(</w:t>
      </w:r>
      <w:r w:rsidR="0061177C" w:rsidRPr="008E648C">
        <w:rPr>
          <w:rStyle w:val="Zdraznnintenzivn1"/>
          <w:b w:val="0"/>
        </w:rPr>
        <w:t xml:space="preserve">č. 146 – 147 </w:t>
      </w:r>
      <w:r>
        <w:rPr>
          <w:rStyle w:val="Zdraznnintenzivn1"/>
          <w:b w:val="0"/>
        </w:rPr>
        <w:t>–</w:t>
      </w:r>
      <w:r w:rsidR="0061177C" w:rsidRPr="008E648C">
        <w:rPr>
          <w:rStyle w:val="Zdraznnintenzivn1"/>
          <w:b w:val="0"/>
        </w:rPr>
        <w:t xml:space="preserve"> 148</w:t>
      </w:r>
      <w:r>
        <w:rPr>
          <w:rStyle w:val="Zdraznnintenzivn1"/>
          <w:b w:val="0"/>
        </w:rPr>
        <w:t>)</w:t>
      </w:r>
    </w:p>
    <w:p w:rsidR="00647C4B" w:rsidRDefault="00647C4B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Alena Císařová Smítková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 w:rsidP="008E648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5.3.</w:t>
            </w:r>
            <w:r w:rsidR="008E648C">
              <w:rPr>
                <w:rFonts w:ascii="Calibri" w:hAnsi="Calibri"/>
                <w:sz w:val="22"/>
              </w:rPr>
              <w:t xml:space="preserve">1. 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8E648C" w:rsidP="0061177C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rukopisů a starých tisků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913654" w:rsidP="0091365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 </w:t>
            </w:r>
            <w:proofErr w:type="spellStart"/>
            <w:r>
              <w:rPr>
                <w:rFonts w:ascii="Calibri" w:hAnsi="Calibri"/>
                <w:b/>
                <w:sz w:val="22"/>
              </w:rPr>
              <w:t>Literárneho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archí</w:t>
            </w:r>
            <w:r w:rsidR="001571D5">
              <w:rPr>
                <w:rFonts w:ascii="Calibri" w:hAnsi="Calibri"/>
                <w:b/>
                <w:sz w:val="22"/>
              </w:rPr>
              <w:t>vu a O</w:t>
            </w:r>
            <w:r>
              <w:rPr>
                <w:rFonts w:ascii="Calibri" w:hAnsi="Calibri"/>
                <w:b/>
                <w:sz w:val="22"/>
              </w:rPr>
              <w:t xml:space="preserve">dboru správy a </w:t>
            </w:r>
            <w:proofErr w:type="spellStart"/>
            <w:r>
              <w:rPr>
                <w:rFonts w:ascii="Calibri" w:hAnsi="Calibri"/>
                <w:b/>
                <w:sz w:val="22"/>
              </w:rPr>
              <w:t>spracovania</w:t>
            </w:r>
            <w:proofErr w:type="spellEnd"/>
            <w:r w:rsidR="001571D5">
              <w:rPr>
                <w:rFonts w:ascii="Calibri" w:hAnsi="Calibri"/>
                <w:b/>
                <w:sz w:val="22"/>
              </w:rPr>
              <w:t xml:space="preserve"> h</w:t>
            </w:r>
            <w:r w:rsidR="005567CB">
              <w:rPr>
                <w:rFonts w:ascii="Calibri" w:hAnsi="Calibri"/>
                <w:b/>
                <w:sz w:val="22"/>
              </w:rPr>
              <w:t xml:space="preserve">istorických </w:t>
            </w:r>
            <w:proofErr w:type="spellStart"/>
            <w:r w:rsidR="005567CB">
              <w:rPr>
                <w:rFonts w:ascii="Calibri" w:hAnsi="Calibri"/>
                <w:b/>
                <w:sz w:val="22"/>
              </w:rPr>
              <w:t>knižničných</w:t>
            </w:r>
            <w:proofErr w:type="spellEnd"/>
            <w:r w:rsidR="005567CB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="0061177C">
              <w:rPr>
                <w:rFonts w:ascii="Calibri" w:hAnsi="Calibri"/>
                <w:b/>
                <w:sz w:val="22"/>
              </w:rPr>
              <w:t>dokumentov</w:t>
            </w:r>
            <w:proofErr w:type="spellEnd"/>
            <w:r w:rsidR="0061177C">
              <w:rPr>
                <w:rFonts w:ascii="Calibri" w:hAnsi="Calibri"/>
                <w:b/>
                <w:sz w:val="22"/>
              </w:rPr>
              <w:t xml:space="preserve"> a</w:t>
            </w:r>
            <w:r>
              <w:rPr>
                <w:rFonts w:ascii="Calibri" w:hAnsi="Calibri"/>
                <w:b/>
                <w:sz w:val="22"/>
              </w:rPr>
              <w:t xml:space="preserve"> historických </w:t>
            </w:r>
            <w:proofErr w:type="spellStart"/>
            <w:r>
              <w:rPr>
                <w:rFonts w:ascii="Calibri" w:hAnsi="Calibri"/>
                <w:b/>
                <w:sz w:val="22"/>
              </w:rPr>
              <w:t>knižničných</w:t>
            </w:r>
            <w:proofErr w:type="spellEnd"/>
            <w:r w:rsidR="0061177C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proofErr w:type="gramStart"/>
            <w:r w:rsidR="005567CB">
              <w:rPr>
                <w:rFonts w:ascii="Calibri" w:hAnsi="Calibri"/>
                <w:b/>
                <w:sz w:val="22"/>
              </w:rPr>
              <w:t>fondov</w:t>
            </w:r>
            <w:proofErr w:type="spellEnd"/>
            <w:r w:rsidR="005567CB">
              <w:rPr>
                <w:rFonts w:ascii="Calibri" w:hAnsi="Calibri"/>
                <w:b/>
                <w:sz w:val="22"/>
              </w:rPr>
              <w:t xml:space="preserve"> v SNK</w:t>
            </w:r>
            <w:proofErr w:type="gramEnd"/>
            <w:r w:rsidR="005567CB">
              <w:rPr>
                <w:rFonts w:ascii="Calibri" w:hAnsi="Calibri"/>
                <w:b/>
                <w:sz w:val="22"/>
              </w:rPr>
              <w:t xml:space="preserve"> Martin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Martin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15. – 18. 10. 2019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 10. odjezd z ČR, 16. – 17. 10. SNK v Martině, 18. 10. návrat do ČR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Markéta Bendlová, Jana Vackářová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5567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Projekt NAKI č. 0140</w:t>
            </w:r>
          </w:p>
        </w:tc>
      </w:tr>
      <w:tr w:rsidR="00647C4B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7D6C88" w:rsidP="00913654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L</w:t>
            </w:r>
            <w:r w:rsidR="00913654">
              <w:rPr>
                <w:rFonts w:ascii="Calibri" w:hAnsi="Calibri"/>
                <w:sz w:val="22"/>
              </w:rPr>
              <w:t>A</w:t>
            </w:r>
            <w:r w:rsidR="001571D5">
              <w:rPr>
                <w:rFonts w:ascii="Calibri" w:hAnsi="Calibri"/>
                <w:sz w:val="22"/>
              </w:rPr>
              <w:t xml:space="preserve"> a O</w:t>
            </w:r>
            <w:r w:rsidR="00913654">
              <w:rPr>
                <w:rFonts w:ascii="Calibri" w:hAnsi="Calibri"/>
                <w:sz w:val="22"/>
              </w:rPr>
              <w:t>dboru</w:t>
            </w:r>
            <w:r w:rsidR="005567CB">
              <w:rPr>
                <w:rFonts w:ascii="Calibri" w:hAnsi="Calibri"/>
                <w:sz w:val="22"/>
              </w:rPr>
              <w:t xml:space="preserve"> </w:t>
            </w:r>
            <w:proofErr w:type="spellStart"/>
            <w:proofErr w:type="gramStart"/>
            <w:r w:rsidR="005567CB">
              <w:rPr>
                <w:rFonts w:ascii="Calibri" w:hAnsi="Calibri"/>
                <w:sz w:val="22"/>
              </w:rPr>
              <w:t>HK</w:t>
            </w:r>
            <w:r w:rsidR="0061177C">
              <w:rPr>
                <w:rFonts w:ascii="Calibri" w:hAnsi="Calibri"/>
                <w:sz w:val="22"/>
              </w:rPr>
              <w:t>Da</w:t>
            </w:r>
            <w:r w:rsidR="00913654">
              <w:rPr>
                <w:rFonts w:ascii="Calibri" w:hAnsi="Calibri"/>
                <w:sz w:val="22"/>
              </w:rPr>
              <w:t>F</w:t>
            </w:r>
            <w:proofErr w:type="spellEnd"/>
            <w:r w:rsidR="00913654">
              <w:rPr>
                <w:rFonts w:ascii="Calibri" w:hAnsi="Calibri"/>
                <w:sz w:val="22"/>
              </w:rPr>
              <w:t xml:space="preserve"> </w:t>
            </w:r>
            <w:r w:rsidR="005567CB">
              <w:rPr>
                <w:rFonts w:ascii="Calibri" w:hAnsi="Calibri"/>
                <w:sz w:val="22"/>
              </w:rPr>
              <w:t>v SNK</w:t>
            </w:r>
            <w:proofErr w:type="gramEnd"/>
            <w:r w:rsidR="005567CB">
              <w:rPr>
                <w:rFonts w:ascii="Calibri" w:hAnsi="Calibri"/>
                <w:sz w:val="22"/>
              </w:rPr>
              <w:t xml:space="preserve"> Martin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913654" w:rsidP="0061177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Struktura</w:t>
            </w:r>
            <w:r w:rsidR="0093701E">
              <w:rPr>
                <w:rFonts w:ascii="Calibri" w:hAnsi="Calibri"/>
                <w:sz w:val="22"/>
              </w:rPr>
              <w:t xml:space="preserve"> SNK a bádání ve fondech</w:t>
            </w:r>
            <w:r w:rsidR="00F30E47">
              <w:rPr>
                <w:rFonts w:ascii="Calibri" w:hAnsi="Calibri"/>
                <w:sz w:val="22"/>
              </w:rPr>
              <w:t xml:space="preserve"> L</w:t>
            </w:r>
            <w:r>
              <w:rPr>
                <w:rFonts w:ascii="Calibri" w:hAnsi="Calibri"/>
                <w:sz w:val="22"/>
              </w:rPr>
              <w:t>A a</w:t>
            </w:r>
            <w:r w:rsidR="0093701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93701E">
              <w:rPr>
                <w:rFonts w:ascii="Calibri" w:hAnsi="Calibri"/>
                <w:sz w:val="22"/>
              </w:rPr>
              <w:t>HKDaF</w:t>
            </w:r>
            <w:proofErr w:type="spellEnd"/>
            <w:r w:rsidR="0093701E">
              <w:rPr>
                <w:rFonts w:ascii="Calibri" w:hAnsi="Calibri"/>
                <w:sz w:val="22"/>
              </w:rPr>
              <w:t>.</w:t>
            </w: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117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23. 10. 2019</w:t>
            </w:r>
          </w:p>
        </w:tc>
      </w:tr>
      <w:tr w:rsidR="00647C4B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  <w:tr w:rsidR="00647C4B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  <w:tr w:rsidR="00647C4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4B" w:rsidRDefault="00647C4B">
            <w:pPr>
              <w:rPr>
                <w:rFonts w:ascii="Calibri" w:hAnsi="Calibri"/>
                <w:sz w:val="22"/>
              </w:rPr>
            </w:pPr>
          </w:p>
        </w:tc>
      </w:tr>
    </w:tbl>
    <w:p w:rsidR="00647C4B" w:rsidRPr="00A32B61" w:rsidRDefault="00647C4B">
      <w:pPr>
        <w:rPr>
          <w:rFonts w:ascii="Calibri" w:hAnsi="Calibri" w:cs="Calibri"/>
          <w:sz w:val="22"/>
          <w:szCs w:val="22"/>
        </w:rPr>
      </w:pPr>
    </w:p>
    <w:p w:rsidR="0093701E" w:rsidRPr="007D6C88" w:rsidRDefault="00F30E47">
      <w:pPr>
        <w:rPr>
          <w:rFonts w:ascii="Calibri" w:hAnsi="Calibri" w:cs="Calibri"/>
          <w:sz w:val="22"/>
          <w:szCs w:val="22"/>
        </w:rPr>
      </w:pPr>
      <w:r w:rsidRPr="00A32B61">
        <w:rPr>
          <w:rFonts w:ascii="Calibri" w:hAnsi="Calibri" w:cs="Calibri"/>
          <w:sz w:val="22"/>
          <w:szCs w:val="22"/>
        </w:rPr>
        <w:t xml:space="preserve">   Návštěva Slovenské národní knihovny v Martině ve dnech 16. – 17. října 2019, v rámci projektu NAKI č. 0140 – Virtuální rekonstrukce rozptýlených provenienčně </w:t>
      </w:r>
      <w:proofErr w:type="spellStart"/>
      <w:r w:rsidRPr="00A32B61">
        <w:rPr>
          <w:rFonts w:ascii="Calibri" w:hAnsi="Calibri" w:cs="Calibri"/>
          <w:sz w:val="22"/>
          <w:szCs w:val="22"/>
        </w:rPr>
        <w:t>bohemikálních</w:t>
      </w:r>
      <w:proofErr w:type="spellEnd"/>
      <w:r w:rsidRPr="00A32B61">
        <w:rPr>
          <w:rFonts w:ascii="Calibri" w:hAnsi="Calibri" w:cs="Calibri"/>
          <w:sz w:val="22"/>
          <w:szCs w:val="22"/>
        </w:rPr>
        <w:t xml:space="preserve"> knižních celků v tuzemských a zahraničních knihovnách.</w:t>
      </w:r>
    </w:p>
    <w:p w:rsidR="00F30E47" w:rsidRPr="00913654" w:rsidRDefault="00F30E47" w:rsidP="0091365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D6C88">
        <w:rPr>
          <w:rFonts w:ascii="Calibri" w:hAnsi="Calibri" w:cs="Calibri"/>
          <w:sz w:val="22"/>
          <w:szCs w:val="22"/>
        </w:rPr>
        <w:t xml:space="preserve">   Podrobné seznámení s f</w:t>
      </w:r>
      <w:r w:rsidR="007D6C88">
        <w:rPr>
          <w:rFonts w:ascii="Calibri" w:hAnsi="Calibri" w:cs="Calibri"/>
          <w:sz w:val="22"/>
          <w:szCs w:val="22"/>
        </w:rPr>
        <w:t xml:space="preserve">ondy </w:t>
      </w:r>
      <w:proofErr w:type="spellStart"/>
      <w:r w:rsidR="007D6C88">
        <w:rPr>
          <w:rFonts w:ascii="Calibri" w:hAnsi="Calibri" w:cs="Calibri"/>
          <w:sz w:val="22"/>
          <w:szCs w:val="22"/>
        </w:rPr>
        <w:t>Literárneho</w:t>
      </w:r>
      <w:proofErr w:type="spellEnd"/>
      <w:r w:rsidR="007D6C88">
        <w:rPr>
          <w:rFonts w:ascii="Calibri" w:hAnsi="Calibri" w:cs="Calibri"/>
          <w:sz w:val="22"/>
          <w:szCs w:val="22"/>
        </w:rPr>
        <w:t xml:space="preserve"> archí</w:t>
      </w:r>
      <w:r w:rsidRPr="007D6C88">
        <w:rPr>
          <w:rFonts w:ascii="Calibri" w:hAnsi="Calibri" w:cs="Calibri"/>
          <w:sz w:val="22"/>
          <w:szCs w:val="22"/>
        </w:rPr>
        <w:t xml:space="preserve">vu </w:t>
      </w:r>
      <w:r w:rsidR="007D6C88" w:rsidRPr="007D6C88">
        <w:rPr>
          <w:rFonts w:ascii="Calibri" w:hAnsi="Calibri" w:cs="Calibri"/>
          <w:sz w:val="22"/>
          <w:szCs w:val="22"/>
        </w:rPr>
        <w:t xml:space="preserve">(pí. 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Karin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Šišmišová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z Odboru správy a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výskum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>u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pôvodných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prameňov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– sem patří i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Literárny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archív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>)</w:t>
      </w:r>
      <w:r w:rsidR="007D6C8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D6C88">
        <w:rPr>
          <w:rFonts w:ascii="Calibri" w:hAnsi="Calibri" w:cs="Calibri"/>
          <w:sz w:val="22"/>
          <w:szCs w:val="22"/>
        </w:rPr>
        <w:t>historickými fondy a dokumenty, strukturou pracovišť</w:t>
      </w:r>
      <w:r w:rsidR="0093701E" w:rsidRPr="007D6C88">
        <w:rPr>
          <w:rFonts w:ascii="Calibri" w:hAnsi="Calibri" w:cs="Calibri"/>
          <w:sz w:val="22"/>
          <w:szCs w:val="22"/>
        </w:rPr>
        <w:t xml:space="preserve">, formou uložení dokumentů a fondů, </w:t>
      </w:r>
      <w:r w:rsidRPr="007D6C88">
        <w:rPr>
          <w:rFonts w:ascii="Calibri" w:hAnsi="Calibri" w:cs="Calibri"/>
          <w:sz w:val="22"/>
          <w:szCs w:val="22"/>
        </w:rPr>
        <w:t>postupy uchovávání a zpracování fondů</w:t>
      </w:r>
      <w:r w:rsidR="007D6C88">
        <w:rPr>
          <w:rFonts w:ascii="Calibri" w:hAnsi="Calibri" w:cs="Calibri"/>
          <w:sz w:val="22"/>
          <w:szCs w:val="22"/>
        </w:rPr>
        <w:t xml:space="preserve"> (Mgr. Janka</w:t>
      </w:r>
      <w:r w:rsidR="007D6C88" w:rsidRPr="007D6C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sz w:val="22"/>
          <w:szCs w:val="22"/>
        </w:rPr>
        <w:t>Cabadajová</w:t>
      </w:r>
      <w:proofErr w:type="spellEnd"/>
      <w:r w:rsidR="007D6C88" w:rsidRPr="007D6C88">
        <w:rPr>
          <w:rFonts w:ascii="Calibri" w:hAnsi="Calibri" w:cs="Calibri"/>
          <w:sz w:val="22"/>
          <w:szCs w:val="22"/>
        </w:rPr>
        <w:t xml:space="preserve"> z 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Odboru správy a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spracovania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historických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knižničných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dokumentov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historických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knižničných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fondov</w:t>
      </w:r>
      <w:proofErr w:type="spellEnd"/>
      <w:r w:rsidR="007D6C88" w:rsidRPr="007D6C88">
        <w:rPr>
          <w:rFonts w:ascii="Calibri" w:hAnsi="Calibri" w:cs="Calibri"/>
          <w:sz w:val="22"/>
          <w:szCs w:val="22"/>
        </w:rPr>
        <w:t>)</w:t>
      </w:r>
      <w:r w:rsidR="007D6C88">
        <w:rPr>
          <w:rFonts w:ascii="Calibri" w:hAnsi="Calibri" w:cs="Calibri"/>
          <w:sz w:val="22"/>
          <w:szCs w:val="22"/>
        </w:rPr>
        <w:t xml:space="preserve"> a strukturou studo</w:t>
      </w:r>
      <w:r w:rsidR="007D6C88" w:rsidRPr="007D6C88">
        <w:rPr>
          <w:rFonts w:ascii="Calibri" w:hAnsi="Calibri" w:cs="Calibri"/>
          <w:sz w:val="22"/>
          <w:szCs w:val="22"/>
        </w:rPr>
        <w:t>ven (</w:t>
      </w:r>
      <w:r w:rsidR="007D6C88">
        <w:rPr>
          <w:rFonts w:ascii="Calibri" w:hAnsi="Calibri" w:cs="Calibri"/>
          <w:sz w:val="22"/>
          <w:szCs w:val="22"/>
        </w:rPr>
        <w:t xml:space="preserve">pí. </w:t>
      </w:r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Janka </w:t>
      </w:r>
      <w:proofErr w:type="spellStart"/>
      <w:r w:rsidR="007D6C88" w:rsidRPr="007D6C88">
        <w:rPr>
          <w:rFonts w:ascii="Calibri" w:hAnsi="Calibri" w:cs="Calibri"/>
          <w:color w:val="000000"/>
          <w:sz w:val="22"/>
          <w:szCs w:val="22"/>
        </w:rPr>
        <w:t>Dropková</w:t>
      </w:r>
      <w:proofErr w:type="spellEnd"/>
      <w:r w:rsidR="007D6C88" w:rsidRPr="007D6C88">
        <w:rPr>
          <w:rFonts w:ascii="Calibri" w:hAnsi="Calibri" w:cs="Calibri"/>
          <w:color w:val="000000"/>
          <w:sz w:val="22"/>
          <w:szCs w:val="22"/>
        </w:rPr>
        <w:t xml:space="preserve"> z Odboru Služby</w:t>
      </w:r>
      <w:r w:rsidR="007D6C88">
        <w:rPr>
          <w:rFonts w:ascii="Calibri" w:hAnsi="Calibri" w:cs="Calibri"/>
          <w:color w:val="000000"/>
          <w:sz w:val="22"/>
          <w:szCs w:val="22"/>
        </w:rPr>
        <w:t>)</w:t>
      </w:r>
      <w:r w:rsidRPr="007D6C88">
        <w:rPr>
          <w:rFonts w:ascii="Calibri" w:hAnsi="Calibri" w:cs="Calibri"/>
          <w:sz w:val="22"/>
          <w:szCs w:val="22"/>
        </w:rPr>
        <w:t>.</w:t>
      </w:r>
      <w:r w:rsidRPr="007D6C88">
        <w:rPr>
          <w:rFonts w:ascii="Calibri" w:hAnsi="Calibri" w:cs="Calibri"/>
          <w:sz w:val="22"/>
          <w:szCs w:val="22"/>
        </w:rPr>
        <w:t xml:space="preserve"> Výměna informací v oblasti zpracování</w:t>
      </w:r>
      <w:r w:rsidR="007D6C88">
        <w:rPr>
          <w:rFonts w:ascii="Calibri" w:hAnsi="Calibri" w:cs="Calibri"/>
          <w:sz w:val="22"/>
          <w:szCs w:val="22"/>
        </w:rPr>
        <w:t xml:space="preserve"> fondů</w:t>
      </w:r>
      <w:r w:rsidRPr="007D6C88">
        <w:rPr>
          <w:rFonts w:ascii="Calibri" w:hAnsi="Calibri" w:cs="Calibri"/>
          <w:sz w:val="22"/>
          <w:szCs w:val="22"/>
        </w:rPr>
        <w:t xml:space="preserve"> a identifikace provenienčních záznamů. Následné bádání </w:t>
      </w:r>
      <w:r w:rsidR="0093701E" w:rsidRPr="007D6C88">
        <w:rPr>
          <w:rFonts w:ascii="Calibri" w:hAnsi="Calibri" w:cs="Calibri"/>
          <w:sz w:val="22"/>
          <w:szCs w:val="22"/>
        </w:rPr>
        <w:t xml:space="preserve">zaměřené na provenienčně </w:t>
      </w:r>
      <w:proofErr w:type="spellStart"/>
      <w:r w:rsidR="0093701E" w:rsidRPr="007D6C88">
        <w:rPr>
          <w:rFonts w:ascii="Calibri" w:hAnsi="Calibri" w:cs="Calibri"/>
          <w:sz w:val="22"/>
          <w:szCs w:val="22"/>
        </w:rPr>
        <w:t>bohemikální</w:t>
      </w:r>
      <w:proofErr w:type="spellEnd"/>
      <w:r w:rsidR="0093701E" w:rsidRPr="007D6C88">
        <w:rPr>
          <w:rFonts w:ascii="Calibri" w:hAnsi="Calibri" w:cs="Calibri"/>
          <w:sz w:val="22"/>
          <w:szCs w:val="22"/>
        </w:rPr>
        <w:t xml:space="preserve"> dokumenty a tisky </w:t>
      </w:r>
      <w:r w:rsidR="00913654">
        <w:rPr>
          <w:rFonts w:ascii="Calibri" w:hAnsi="Calibri" w:cs="Calibri"/>
          <w:sz w:val="22"/>
          <w:szCs w:val="22"/>
        </w:rPr>
        <w:t xml:space="preserve">ve fondech </w:t>
      </w:r>
      <w:proofErr w:type="spellStart"/>
      <w:r w:rsidR="00913654">
        <w:rPr>
          <w:rFonts w:ascii="Calibri" w:hAnsi="Calibri" w:cs="Calibri"/>
          <w:sz w:val="22"/>
          <w:szCs w:val="22"/>
        </w:rPr>
        <w:t>Literárneho</w:t>
      </w:r>
      <w:proofErr w:type="spellEnd"/>
      <w:r w:rsidR="00913654">
        <w:rPr>
          <w:rFonts w:ascii="Calibri" w:hAnsi="Calibri" w:cs="Calibri"/>
          <w:sz w:val="22"/>
          <w:szCs w:val="22"/>
        </w:rPr>
        <w:t xml:space="preserve"> archívu a oddělení H</w:t>
      </w:r>
      <w:r w:rsidRPr="007D6C88">
        <w:rPr>
          <w:rFonts w:ascii="Calibri" w:hAnsi="Calibri" w:cs="Calibri"/>
          <w:sz w:val="22"/>
          <w:szCs w:val="22"/>
        </w:rPr>
        <w:t xml:space="preserve">istorických </w:t>
      </w:r>
      <w:proofErr w:type="spellStart"/>
      <w:r w:rsidRPr="007D6C88">
        <w:rPr>
          <w:rFonts w:ascii="Calibri" w:hAnsi="Calibri" w:cs="Calibri"/>
          <w:sz w:val="22"/>
          <w:szCs w:val="22"/>
        </w:rPr>
        <w:t>knižničných</w:t>
      </w:r>
      <w:proofErr w:type="spellEnd"/>
      <w:r w:rsidRPr="007D6C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D6C88">
        <w:rPr>
          <w:rFonts w:ascii="Calibri" w:hAnsi="Calibri" w:cs="Calibri"/>
          <w:sz w:val="22"/>
          <w:szCs w:val="22"/>
        </w:rPr>
        <w:t>dokumentov</w:t>
      </w:r>
      <w:proofErr w:type="spellEnd"/>
      <w:r w:rsidRPr="007D6C8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D6C88">
        <w:rPr>
          <w:rFonts w:ascii="Calibri" w:hAnsi="Calibri" w:cs="Calibri"/>
          <w:sz w:val="22"/>
          <w:szCs w:val="22"/>
        </w:rPr>
        <w:t>fondov</w:t>
      </w:r>
      <w:proofErr w:type="spellEnd"/>
      <w:r w:rsidRPr="007D6C88">
        <w:rPr>
          <w:rFonts w:ascii="Calibri" w:hAnsi="Calibri" w:cs="Calibri"/>
          <w:sz w:val="22"/>
          <w:szCs w:val="22"/>
        </w:rPr>
        <w:t xml:space="preserve"> v badatelnách SNK v Martině</w:t>
      </w:r>
      <w:r w:rsidR="0093701E" w:rsidRPr="007D6C88">
        <w:rPr>
          <w:rFonts w:ascii="Calibri" w:hAnsi="Calibri" w:cs="Calibri"/>
          <w:sz w:val="22"/>
          <w:szCs w:val="22"/>
        </w:rPr>
        <w:t>.</w:t>
      </w:r>
    </w:p>
    <w:p w:rsidR="00913654" w:rsidRDefault="00913654">
      <w:pPr>
        <w:rPr>
          <w:rFonts w:ascii="Calibri" w:hAnsi="Calibri" w:cs="Calibri"/>
          <w:sz w:val="22"/>
          <w:szCs w:val="22"/>
        </w:rPr>
      </w:pPr>
    </w:p>
    <w:p w:rsidR="00647C4B" w:rsidRPr="00A32B61" w:rsidRDefault="0093701E">
      <w:pPr>
        <w:rPr>
          <w:rFonts w:ascii="Calibri" w:hAnsi="Calibri" w:cs="Calibri"/>
          <w:sz w:val="22"/>
          <w:szCs w:val="22"/>
        </w:rPr>
      </w:pPr>
      <w:r w:rsidRPr="00A32B61">
        <w:rPr>
          <w:rFonts w:ascii="Calibri" w:hAnsi="Calibri" w:cs="Calibri"/>
          <w:sz w:val="22"/>
          <w:szCs w:val="22"/>
        </w:rPr>
        <w:t>Spolucestující z NK:</w:t>
      </w:r>
    </w:p>
    <w:p w:rsidR="00647C4B" w:rsidRPr="007D6C88" w:rsidRDefault="0093701E" w:rsidP="007D6C88">
      <w:pPr>
        <w:rPr>
          <w:rFonts w:ascii="Calibri" w:hAnsi="Calibri" w:cs="Calibri"/>
          <w:sz w:val="22"/>
          <w:szCs w:val="22"/>
        </w:rPr>
      </w:pPr>
      <w:r w:rsidRPr="00A32B61">
        <w:rPr>
          <w:rFonts w:ascii="Calibri" w:hAnsi="Calibri" w:cs="Calibri"/>
          <w:sz w:val="22"/>
          <w:szCs w:val="22"/>
        </w:rPr>
        <w:t>Markéta Bendlová</w:t>
      </w:r>
      <w:r w:rsidR="007D6C88">
        <w:rPr>
          <w:rFonts w:ascii="Calibri" w:hAnsi="Calibri" w:cs="Calibri"/>
          <w:sz w:val="22"/>
          <w:szCs w:val="22"/>
        </w:rPr>
        <w:t>, Jana Vackářová</w:t>
      </w:r>
      <w:bookmarkStart w:id="0" w:name="_GoBack"/>
      <w:bookmarkEnd w:id="0"/>
    </w:p>
    <w:sectPr w:rsidR="00647C4B" w:rsidRPr="007D6C8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0A" w:rsidRDefault="007F2C0A">
      <w:r>
        <w:separator/>
      </w:r>
    </w:p>
  </w:endnote>
  <w:endnote w:type="continuationSeparator" w:id="0">
    <w:p w:rsidR="007F2C0A" w:rsidRDefault="007F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4B" w:rsidRDefault="00647C4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0A" w:rsidRDefault="007F2C0A">
      <w:r>
        <w:separator/>
      </w:r>
    </w:p>
  </w:footnote>
  <w:footnote w:type="continuationSeparator" w:id="0">
    <w:p w:rsidR="007F2C0A" w:rsidRDefault="007F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7CB"/>
    <w:rsid w:val="001571D5"/>
    <w:rsid w:val="005567CB"/>
    <w:rsid w:val="0061177C"/>
    <w:rsid w:val="00647C4B"/>
    <w:rsid w:val="007D6C88"/>
    <w:rsid w:val="007F2C0A"/>
    <w:rsid w:val="00842060"/>
    <w:rsid w:val="008E648C"/>
    <w:rsid w:val="00913654"/>
    <w:rsid w:val="0093701E"/>
    <w:rsid w:val="009D0BB4"/>
    <w:rsid w:val="009E1B13"/>
    <w:rsid w:val="00A32B61"/>
    <w:rsid w:val="00A4440D"/>
    <w:rsid w:val="00BF0B5E"/>
    <w:rsid w:val="00D750B9"/>
    <w:rsid w:val="00D768AD"/>
    <w:rsid w:val="00F30E47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3F2951"/>
  <w15:chartTrackingRefBased/>
  <w15:docId w15:val="{4048B368-FE25-423E-AFB8-651BC3B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6C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D6C8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AA\Desktop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62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Smítková Alena</dc:creator>
  <cp:keywords/>
  <cp:lastModifiedBy>Smítková Alena</cp:lastModifiedBy>
  <cp:revision>7</cp:revision>
  <dcterms:created xsi:type="dcterms:W3CDTF">2019-10-21T08:06:00Z</dcterms:created>
  <dcterms:modified xsi:type="dcterms:W3CDTF">2019-10-23T11:12:00Z</dcterms:modified>
</cp:coreProperties>
</file>