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A46E43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V. Procházková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A46E43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1.6.1 ORST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46E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ORST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6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Administrace výstavy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A46E43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Merseburg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A46E43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0844A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A46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11.</w:t>
            </w:r>
            <w:r w:rsidR="00A46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7. 2018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844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46E43">
              <w:rPr>
                <w:rFonts w:asciiTheme="minorHAnsi" w:hAnsiTheme="minorHAnsi" w:cstheme="minorHAnsi"/>
                <w:sz w:val="22"/>
                <w:szCs w:val="22"/>
              </w:rPr>
              <w:t>. 7. 19:00 příjezd do Merseburgu</w:t>
            </w:r>
          </w:p>
          <w:p w:rsidR="00A46E43" w:rsidRDefault="000844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A46E43">
              <w:rPr>
                <w:rFonts w:asciiTheme="minorHAnsi" w:hAnsiTheme="minorHAnsi" w:cstheme="minorHAnsi"/>
                <w:sz w:val="22"/>
                <w:szCs w:val="22"/>
              </w:rPr>
              <w:t>. 7. 9:00 instalace exponátu</w:t>
            </w:r>
          </w:p>
          <w:p w:rsidR="00A46E43" w:rsidRPr="004A0D9A" w:rsidRDefault="000844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A46E43">
              <w:rPr>
                <w:rFonts w:asciiTheme="minorHAnsi" w:hAnsiTheme="minorHAnsi" w:cstheme="minorHAnsi"/>
                <w:sz w:val="22"/>
                <w:szCs w:val="22"/>
              </w:rPr>
              <w:t>. 7. 19:00 příjezd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A46E4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 rozpočet 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E43">
              <w:rPr>
                <w:rFonts w:asciiTheme="minorHAnsi" w:hAnsiTheme="minorHAnsi" w:cstheme="minorHAnsi"/>
                <w:sz w:val="22"/>
                <w:szCs w:val="22"/>
              </w:rPr>
              <w:t>Instalace exponátu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0844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bookmarkStart w:id="0" w:name="_GoBack"/>
            <w:bookmarkEnd w:id="0"/>
            <w:r w:rsidR="00A46E43">
              <w:rPr>
                <w:rFonts w:asciiTheme="minorHAnsi" w:hAnsiTheme="minorHAnsi" w:cstheme="minorHAnsi"/>
                <w:sz w:val="22"/>
                <w:szCs w:val="22"/>
              </w:rPr>
              <w:t>. 7.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01" w:rsidRDefault="007D3501">
      <w:r>
        <w:separator/>
      </w:r>
    </w:p>
  </w:endnote>
  <w:endnote w:type="continuationSeparator" w:id="0">
    <w:p w:rsidR="007D3501" w:rsidRDefault="007D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AB02DD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7D6D91" wp14:editId="343472A2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DB1B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01" w:rsidRDefault="007D3501">
      <w:r>
        <w:separator/>
      </w:r>
    </w:p>
  </w:footnote>
  <w:footnote w:type="continuationSeparator" w:id="0">
    <w:p w:rsidR="007D3501" w:rsidRDefault="007D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3B7D6D8E" wp14:editId="3B7D6D8F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AB02DD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B7D6D90" wp14:editId="15DF2D64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C670C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43"/>
    <w:rsid w:val="000242DC"/>
    <w:rsid w:val="00031E53"/>
    <w:rsid w:val="0006007D"/>
    <w:rsid w:val="00081212"/>
    <w:rsid w:val="000844AA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A2EED"/>
    <w:rsid w:val="00795BD8"/>
    <w:rsid w:val="007D3501"/>
    <w:rsid w:val="008268D0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46E43"/>
    <w:rsid w:val="00AB02DD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D6D33"/>
  <w15:docId w15:val="{792A5F3F-6812-4D88-A8CE-992AD3C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HAZKOVAV\Deskto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EBE7D-E373-405F-95B8-51DD5781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193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791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Procházková Veronika</dc:creator>
  <cp:lastModifiedBy>Procházková Veronika</cp:lastModifiedBy>
  <cp:revision>1</cp:revision>
  <cp:lastPrinted>2018-07-11T07:49:00Z</cp:lastPrinted>
  <dcterms:created xsi:type="dcterms:W3CDTF">2018-07-11T07:07:00Z</dcterms:created>
  <dcterms:modified xsi:type="dcterms:W3CDTF">2018-07-11T10:21:00Z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