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01883" w:rsidRDefault="003B4865">
      <w:pPr>
        <w:rPr>
          <w:rFonts w:asciiTheme="minorHAnsi" w:hAnsiTheme="minorHAnsi" w:cstheme="minorHAnsi"/>
          <w:sz w:val="22"/>
          <w:szCs w:val="22"/>
        </w:rPr>
      </w:pPr>
      <w:r w:rsidRPr="00E0188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E01883" w:rsidRDefault="003B4865">
      <w:pPr>
        <w:rPr>
          <w:rFonts w:asciiTheme="minorHAnsi" w:hAnsiTheme="minorHAnsi" w:cstheme="minorHAnsi"/>
          <w:sz w:val="22"/>
          <w:szCs w:val="22"/>
        </w:rPr>
      </w:pPr>
      <w:r w:rsidRPr="00E0188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5A4B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pStyle w:val="Nadpis2"/>
        <w:rPr>
          <w:rFonts w:asciiTheme="minorHAnsi" w:hAnsiTheme="minorHAnsi" w:cstheme="minorHAnsi"/>
          <w:color w:val="000000"/>
          <w:sz w:val="22"/>
          <w:szCs w:val="22"/>
        </w:rPr>
      </w:pPr>
      <w:r w:rsidRPr="00E01883">
        <w:rPr>
          <w:rStyle w:val="IntenseEmphasis"/>
          <w:rFonts w:asciiTheme="minorHAnsi" w:hAnsiTheme="minorHAnsi" w:cstheme="minorHAnsi"/>
          <w:sz w:val="22"/>
          <w:szCs w:val="22"/>
        </w:rPr>
        <w:t>Zpráva ze zahraniční služební cesty</w:t>
      </w: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42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000000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01883" w:rsidRDefault="00774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01883" w:rsidRDefault="00923D3A">
            <w:pPr>
              <w:pStyle w:val="Nadpi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Mgr. Klára Truchlá</w:t>
            </w:r>
          </w:p>
        </w:tc>
      </w:tr>
      <w:tr w:rsidR="00000000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01883" w:rsidRDefault="00774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3A" w:rsidRPr="00E01883" w:rsidRDefault="00923D3A" w:rsidP="00923D3A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b w:val="0"/>
                <w:sz w:val="22"/>
                <w:szCs w:val="22"/>
              </w:rPr>
              <w:t>Odbor doplňov</w:t>
            </w:r>
            <w:r w:rsidR="00E01883" w:rsidRPr="00E01883">
              <w:rPr>
                <w:rFonts w:asciiTheme="minorHAnsi" w:hAnsiTheme="minorHAnsi" w:cstheme="minorHAnsi"/>
                <w:b w:val="0"/>
                <w:sz w:val="22"/>
                <w:szCs w:val="22"/>
              </w:rPr>
              <w:t>ání fondů – oddělení doplňování</w:t>
            </w:r>
          </w:p>
          <w:p w:rsidR="00000000" w:rsidRPr="00E01883" w:rsidRDefault="00923D3A" w:rsidP="00923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b/>
                <w:sz w:val="22"/>
                <w:szCs w:val="22"/>
              </w:rPr>
              <w:t>zahraničních dokumentů</w:t>
            </w:r>
          </w:p>
        </w:tc>
      </w:tr>
      <w:tr w:rsidR="00923D3A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3A" w:rsidRPr="00E01883" w:rsidRDefault="00923D3A" w:rsidP="00923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3A" w:rsidRPr="00E01883" w:rsidRDefault="00923D3A" w:rsidP="00923D3A">
            <w:pPr>
              <w:pStyle w:val="Nadpis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výměna </w:t>
            </w: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a nákup </w:t>
            </w:r>
            <w:r w:rsidRPr="00E01883">
              <w:rPr>
                <w:rFonts w:asciiTheme="minorHAnsi" w:hAnsiTheme="minorHAnsi" w:cstheme="minorHAnsi"/>
                <w:b w:val="0"/>
                <w:sz w:val="22"/>
                <w:szCs w:val="22"/>
              </w:rPr>
              <w:t>zahraniční literatury</w:t>
            </w:r>
          </w:p>
        </w:tc>
      </w:tr>
      <w:tr w:rsidR="00923D3A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3A" w:rsidRPr="00E01883" w:rsidRDefault="00923D3A" w:rsidP="00923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3A" w:rsidRPr="00E01883" w:rsidRDefault="00923D3A" w:rsidP="00923D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Návštěva knižního veletrhu. Nákup publikaci </w:t>
            </w:r>
            <w:r w:rsidRPr="00E018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a jednání s partnerskými institucemi v Sarajevu</w:t>
            </w:r>
          </w:p>
        </w:tc>
      </w:tr>
      <w:tr w:rsidR="00923D3A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3A" w:rsidRPr="00E01883" w:rsidRDefault="00923D3A" w:rsidP="00923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3A" w:rsidRPr="00E01883" w:rsidRDefault="00923D3A" w:rsidP="00923D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Sarajevo</w:t>
            </w:r>
          </w:p>
        </w:tc>
      </w:tr>
      <w:tr w:rsidR="00923D3A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3A" w:rsidRPr="00E01883" w:rsidRDefault="00923D3A" w:rsidP="00923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3A" w:rsidRPr="00E01883" w:rsidRDefault="00923D3A" w:rsidP="00923D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Bosna a Hercegovina</w:t>
            </w:r>
          </w:p>
        </w:tc>
      </w:tr>
      <w:tr w:rsidR="00923D3A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3A" w:rsidRPr="00E01883" w:rsidRDefault="00923D3A" w:rsidP="00923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3A" w:rsidRPr="00E01883" w:rsidRDefault="00923D3A" w:rsidP="00923D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16. – 20</w:t>
            </w:r>
            <w:r w:rsidRPr="00E01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Pr="00E01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04. 2019</w:t>
            </w:r>
          </w:p>
        </w:tc>
      </w:tr>
      <w:tr w:rsidR="00923D3A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3A" w:rsidRPr="00E01883" w:rsidRDefault="00923D3A" w:rsidP="00923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3A" w:rsidRPr="00E01883" w:rsidRDefault="00923D3A" w:rsidP="00923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Pr="00E01883">
              <w:rPr>
                <w:rFonts w:asciiTheme="minorHAnsi" w:hAnsiTheme="minorHAnsi" w:cstheme="minorHAnsi"/>
                <w:b/>
                <w:sz w:val="22"/>
                <w:szCs w:val="22"/>
              </w:rPr>
              <w:t>. 4</w:t>
            </w: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C56751" w:rsidRPr="00E01883" w:rsidRDefault="00923D3A" w:rsidP="00AE2B79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Přílet do Sarajeva, ubytování</w:t>
            </w: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, návštěva a výběr</w:t>
            </w:r>
            <w:r w:rsidR="00E01883"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publikací</w:t>
            </w: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u dodavatele NK ČR. </w:t>
            </w:r>
          </w:p>
          <w:p w:rsidR="00923D3A" w:rsidRPr="00E01883" w:rsidRDefault="00923D3A" w:rsidP="00923D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  <w:r w:rsidRPr="00E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4. </w:t>
            </w:r>
          </w:p>
          <w:p w:rsidR="00923D3A" w:rsidRPr="00E01883" w:rsidRDefault="00923D3A" w:rsidP="00643D94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Výběr a nákup publikaci u </w:t>
            </w:r>
            <w:r w:rsidR="008927C7" w:rsidRPr="00E01883">
              <w:rPr>
                <w:rFonts w:asciiTheme="minorHAnsi" w:hAnsiTheme="minorHAnsi" w:cstheme="minorHAnsi"/>
                <w:sz w:val="22"/>
                <w:szCs w:val="22"/>
              </w:rPr>
              <w:t>University Press Sarajevo</w:t>
            </w:r>
          </w:p>
          <w:p w:rsidR="00923D3A" w:rsidRPr="00E01883" w:rsidRDefault="008927C7" w:rsidP="00923D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 w:rsidR="00923D3A" w:rsidRPr="00E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4. </w:t>
            </w:r>
          </w:p>
          <w:p w:rsidR="00923D3A" w:rsidRPr="00E01883" w:rsidRDefault="00923D3A" w:rsidP="00923D3A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Knihovna Zemského muzea Bosně a Hercegovině</w:t>
            </w:r>
          </w:p>
          <w:p w:rsidR="00923D3A" w:rsidRPr="00E01883" w:rsidRDefault="00923D3A" w:rsidP="00923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27C7" w:rsidRPr="00E01883" w:rsidRDefault="008927C7" w:rsidP="00923D3A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Návštěva </w:t>
            </w: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Mezinárodního knižního veletrhu</w:t>
            </w:r>
          </w:p>
          <w:p w:rsidR="008927C7" w:rsidRPr="00E01883" w:rsidRDefault="008927C7" w:rsidP="008927C7">
            <w:pPr>
              <w:pStyle w:val="Odstavecseseznamem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3D3A" w:rsidRPr="00E01883" w:rsidRDefault="008927C7" w:rsidP="005816E2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Prezentace </w:t>
            </w:r>
            <w:r w:rsidR="003B4865" w:rsidRPr="00E01883">
              <w:rPr>
                <w:rFonts w:asciiTheme="minorHAnsi" w:hAnsiTheme="minorHAnsi" w:cstheme="minorHAnsi"/>
                <w:sz w:val="22"/>
                <w:szCs w:val="22"/>
              </w:rPr>
              <w:t>bo</w:t>
            </w:r>
            <w:r w:rsidR="00E01883" w:rsidRPr="00E01883">
              <w:rPr>
                <w:rFonts w:asciiTheme="minorHAnsi" w:hAnsiTheme="minorHAnsi" w:cstheme="minorHAnsi"/>
                <w:sz w:val="22"/>
                <w:szCs w:val="22"/>
              </w:rPr>
              <w:t>senského</w:t>
            </w:r>
            <w:r w:rsidR="003B4865"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vydání</w:t>
            </w:r>
            <w:r w:rsidR="003B4865"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monografie </w:t>
            </w: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4865" w:rsidRPr="00E01883">
              <w:rPr>
                <w:rFonts w:asciiTheme="minorHAnsi" w:hAnsiTheme="minorHAnsi" w:cstheme="minorHAnsi"/>
                <w:sz w:val="22"/>
                <w:szCs w:val="22"/>
              </w:rPr>
              <w:t>sarajevské autor</w:t>
            </w:r>
            <w:r w:rsidR="00E01883"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ky </w:t>
            </w:r>
            <w:proofErr w:type="spellStart"/>
            <w:r w:rsidR="003B4865" w:rsidRPr="00E01883">
              <w:rPr>
                <w:rFonts w:asciiTheme="minorHAnsi" w:hAnsiTheme="minorHAnsi" w:cstheme="minorHAnsi"/>
                <w:sz w:val="22"/>
                <w:szCs w:val="22"/>
              </w:rPr>
              <w:t>Amile</w:t>
            </w:r>
            <w:proofErr w:type="spellEnd"/>
            <w:r w:rsidR="003B4865"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B4865" w:rsidRPr="00E01883">
              <w:rPr>
                <w:rFonts w:asciiTheme="minorHAnsi" w:hAnsiTheme="minorHAnsi" w:cstheme="minorHAnsi"/>
                <w:sz w:val="22"/>
                <w:szCs w:val="22"/>
              </w:rPr>
              <w:t>Buturović</w:t>
            </w:r>
            <w:proofErr w:type="spellEnd"/>
            <w:r w:rsidR="003B4865"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v Bo</w:t>
            </w:r>
            <w:r w:rsidR="00E01883" w:rsidRPr="00E01883">
              <w:rPr>
                <w:rFonts w:asciiTheme="minorHAnsi" w:hAnsiTheme="minorHAnsi" w:cstheme="minorHAnsi"/>
                <w:sz w:val="22"/>
                <w:szCs w:val="22"/>
              </w:rPr>
              <w:t>senském</w:t>
            </w:r>
            <w:r w:rsidR="003B4865"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ústavu</w:t>
            </w:r>
          </w:p>
          <w:p w:rsidR="00923D3A" w:rsidRPr="00E01883" w:rsidRDefault="003B4865" w:rsidP="00923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="00923D3A" w:rsidRPr="00E01883">
              <w:rPr>
                <w:rFonts w:asciiTheme="minorHAnsi" w:hAnsiTheme="minorHAnsi" w:cstheme="minorHAnsi"/>
                <w:b/>
                <w:sz w:val="22"/>
                <w:szCs w:val="22"/>
              </w:rPr>
              <w:t>.4</w:t>
            </w:r>
            <w:r w:rsidR="00923D3A" w:rsidRPr="00E018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B4865" w:rsidRPr="00E01883" w:rsidRDefault="003B4865" w:rsidP="00923D3A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Jednání v </w:t>
            </w:r>
            <w:r w:rsidR="00E01883"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Bosenském </w:t>
            </w: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ústavu s paní ředitelkou knihovny. </w:t>
            </w:r>
          </w:p>
          <w:p w:rsidR="003B4865" w:rsidRPr="00E01883" w:rsidRDefault="00C56751" w:rsidP="00C567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b/>
                <w:sz w:val="22"/>
                <w:szCs w:val="22"/>
              </w:rPr>
              <w:t>20. 4.</w:t>
            </w:r>
          </w:p>
          <w:p w:rsidR="00923D3A" w:rsidRPr="00E01883" w:rsidRDefault="00923D3A" w:rsidP="00923D3A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Odlet </w:t>
            </w:r>
          </w:p>
          <w:p w:rsidR="00923D3A" w:rsidRPr="00E01883" w:rsidRDefault="00923D3A" w:rsidP="00923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D3A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3A" w:rsidRPr="00E01883" w:rsidRDefault="00923D3A" w:rsidP="00923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3A" w:rsidRPr="00E01883" w:rsidRDefault="00923D3A" w:rsidP="00923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751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C56751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C56751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Z rozpočtu Národní knihovny ČR.</w:t>
            </w:r>
          </w:p>
        </w:tc>
      </w:tr>
      <w:tr w:rsidR="00C56751" w:rsidRPr="00E01883" w:rsidTr="00C56751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C56751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E01883" w:rsidP="00C567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Nákup publikací</w:t>
            </w:r>
            <w:r w:rsidR="00C56751"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a jednání s partnerskými institucemi v Sarajevu</w:t>
            </w:r>
          </w:p>
        </w:tc>
      </w:tr>
      <w:tr w:rsidR="00C56751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C56751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5" w:rsidRPr="00E01883" w:rsidRDefault="00D553D5" w:rsidP="00D553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Nákup nejnovější odborné vědecké literatury</w:t>
            </w:r>
            <w:r w:rsidR="004A4D3F"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A4D3F" w:rsidRPr="00E0188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za 1.200,-  EUR</w:t>
            </w:r>
            <w:r w:rsidR="004A4D3F" w:rsidRPr="00E0188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s veletržní slevou o 20</w:t>
            </w: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% u třetiny  vydavatelů </w:t>
            </w:r>
          </w:p>
          <w:p w:rsidR="00C56751" w:rsidRPr="00E01883" w:rsidRDefault="00C56751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751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C56751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5" w:rsidRPr="00E01883" w:rsidRDefault="00D553D5" w:rsidP="00C56751">
            <w:pPr>
              <w:tabs>
                <w:tab w:val="left" w:pos="419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b/>
                <w:sz w:val="22"/>
                <w:szCs w:val="22"/>
              </w:rPr>
              <w:t>18. 4.</w:t>
            </w:r>
          </w:p>
          <w:p w:rsidR="00D553D5" w:rsidRPr="00E01883" w:rsidRDefault="00D553D5" w:rsidP="004A4D3F">
            <w:pPr>
              <w:pStyle w:val="Odstavecseseznamem"/>
              <w:numPr>
                <w:ilvl w:val="0"/>
                <w:numId w:val="5"/>
              </w:num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E0188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https://www.zemaljskimuzej.ba/bs/shop/sarajevska-hagada-povijest-i-umjetnost-bosanski-jezik-0</w:t>
              </w:r>
            </w:hyperlink>
          </w:p>
          <w:p w:rsidR="00D553D5" w:rsidRPr="00E01883" w:rsidRDefault="00D553D5" w:rsidP="00C56751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3D5" w:rsidRPr="00E01883" w:rsidRDefault="00D553D5" w:rsidP="004A4D3F">
            <w:pPr>
              <w:pStyle w:val="Odstavecseseznamem"/>
              <w:tabs>
                <w:tab w:val="left" w:pos="4192"/>
              </w:tabs>
              <w:ind w:left="7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Dar </w:t>
            </w:r>
            <w:r w:rsidR="004A4D3F"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za naši spolupráci </w:t>
            </w: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od knihovny </w:t>
            </w:r>
            <w:proofErr w:type="spellStart"/>
            <w:r w:rsidR="004A4D3F" w:rsidRPr="00E01883">
              <w:rPr>
                <w:rFonts w:asciiTheme="minorHAnsi" w:hAnsiTheme="minorHAnsi" w:cstheme="minorHAnsi"/>
                <w:sz w:val="22"/>
                <w:szCs w:val="22"/>
              </w:rPr>
              <w:t>Zemaljskog</w:t>
            </w:r>
            <w:proofErr w:type="spellEnd"/>
            <w:r w:rsidR="004A4D3F"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A4D3F" w:rsidRPr="00E01883">
              <w:rPr>
                <w:rFonts w:asciiTheme="minorHAnsi" w:hAnsiTheme="minorHAnsi" w:cstheme="minorHAnsi"/>
                <w:sz w:val="22"/>
                <w:szCs w:val="22"/>
              </w:rPr>
              <w:t>muzeja</w:t>
            </w:r>
            <w:proofErr w:type="spellEnd"/>
            <w:r w:rsidR="004A4D3F"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A4D3F" w:rsidRPr="00E01883">
              <w:rPr>
                <w:rFonts w:asciiTheme="minorHAnsi" w:hAnsiTheme="minorHAnsi" w:cstheme="minorHAnsi"/>
                <w:sz w:val="22"/>
                <w:szCs w:val="22"/>
              </w:rPr>
              <w:t>Bosne</w:t>
            </w:r>
            <w:proofErr w:type="spellEnd"/>
            <w:r w:rsidR="004A4D3F"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="004A4D3F" w:rsidRPr="00E01883">
              <w:rPr>
                <w:rFonts w:asciiTheme="minorHAnsi" w:hAnsiTheme="minorHAnsi" w:cstheme="minorHAnsi"/>
                <w:sz w:val="22"/>
                <w:szCs w:val="22"/>
              </w:rPr>
              <w:t>Hercegovine</w:t>
            </w:r>
            <w:proofErr w:type="spellEnd"/>
            <w:r w:rsidR="004A4D3F"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553D5" w:rsidRPr="00E01883" w:rsidRDefault="00D553D5" w:rsidP="00C56751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751" w:rsidRPr="00E01883" w:rsidRDefault="00D553D5" w:rsidP="004A4D3F">
            <w:pPr>
              <w:pStyle w:val="Odstavecseseznamem"/>
              <w:numPr>
                <w:ilvl w:val="0"/>
                <w:numId w:val="5"/>
              </w:num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E0188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http://www.skenderija.ba/index.php/home/skenderija-javnipozivi/287-sajam-knjiga-izbor-partnera</w:t>
              </w:r>
            </w:hyperlink>
          </w:p>
          <w:p w:rsidR="00D553D5" w:rsidRPr="00E01883" w:rsidRDefault="00D553D5" w:rsidP="00C56751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3D5" w:rsidRPr="00E01883" w:rsidRDefault="00D553D5" w:rsidP="004A4D3F">
            <w:pPr>
              <w:pStyle w:val="Odstavecseseznamem"/>
              <w:numPr>
                <w:ilvl w:val="0"/>
                <w:numId w:val="5"/>
              </w:num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E0188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http://www.bosnjackiinstitut.ba/</w:t>
              </w:r>
            </w:hyperlink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4A4D3F" w:rsidRPr="00E01883" w:rsidRDefault="004A4D3F" w:rsidP="004A4D3F">
            <w:pPr>
              <w:pStyle w:val="Odstavecseseznamem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4D3F" w:rsidRPr="00E01883" w:rsidRDefault="004A4D3F" w:rsidP="004A4D3F">
            <w:pPr>
              <w:pStyle w:val="Odstavecseseznamem"/>
              <w:tabs>
                <w:tab w:val="left" w:pos="4192"/>
              </w:tabs>
              <w:ind w:left="780"/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Prezentace monografie za přítomnosti autorky, profesor</w:t>
            </w:r>
            <w:r w:rsidR="00E01883" w:rsidRPr="00E01883">
              <w:rPr>
                <w:rFonts w:asciiTheme="minorHAnsi" w:hAnsiTheme="minorHAnsi" w:cstheme="minorHAnsi"/>
                <w:sz w:val="22"/>
                <w:szCs w:val="22"/>
              </w:rPr>
              <w:t>ky</w:t>
            </w: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York University v Torontu:</w:t>
            </w:r>
          </w:p>
          <w:p w:rsidR="004A4D3F" w:rsidRPr="00E01883" w:rsidRDefault="004A4D3F" w:rsidP="004A4D3F">
            <w:pPr>
              <w:pStyle w:val="Odstavecseseznamem"/>
              <w:tabs>
                <w:tab w:val="left" w:pos="4192"/>
              </w:tabs>
              <w:ind w:left="78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E0188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http://yorku.academia.edu/AmilaButurovic</w:t>
              </w:r>
            </w:hyperlink>
            <w:r w:rsidRPr="00E01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553D5" w:rsidRPr="00E01883" w:rsidRDefault="00D553D5" w:rsidP="00C56751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3D5" w:rsidRPr="00E01883" w:rsidRDefault="00D553D5" w:rsidP="004A4D3F">
            <w:pPr>
              <w:pStyle w:val="Odstavecseseznamem"/>
              <w:shd w:val="clear" w:color="auto" w:fill="FFFFFF"/>
              <w:spacing w:after="100" w:afterAutospacing="1"/>
              <w:ind w:left="780"/>
              <w:outlineLvl w:val="0"/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  <w:t xml:space="preserve">Stone </w:t>
            </w:r>
            <w:proofErr w:type="spellStart"/>
            <w:r w:rsidRPr="00E01883"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  <w:t>Speaker</w:t>
            </w:r>
            <w:proofErr w:type="spellEnd"/>
            <w:r w:rsidRPr="00E01883"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  <w:t xml:space="preserve">: Medieval </w:t>
            </w:r>
            <w:proofErr w:type="spellStart"/>
            <w:r w:rsidRPr="00E01883"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  <w:t>Tombs</w:t>
            </w:r>
            <w:proofErr w:type="spellEnd"/>
            <w:r w:rsidRPr="00E01883"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  <w:t xml:space="preserve">, </w:t>
            </w:r>
            <w:proofErr w:type="spellStart"/>
            <w:r w:rsidRPr="00E01883"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  <w:t>Landscape</w:t>
            </w:r>
            <w:proofErr w:type="spellEnd"/>
            <w:r w:rsidRPr="00E01883"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  <w:t xml:space="preserve">, and </w:t>
            </w:r>
            <w:proofErr w:type="spellStart"/>
            <w:r w:rsidRPr="00E01883"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  <w:t>Bosnian</w:t>
            </w:r>
            <w:proofErr w:type="spellEnd"/>
            <w:r w:rsidRPr="00E01883"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  <w:t xml:space="preserve"> Identity in the </w:t>
            </w:r>
            <w:proofErr w:type="spellStart"/>
            <w:r w:rsidRPr="00E01883"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  <w:t>Poetry</w:t>
            </w:r>
            <w:proofErr w:type="spellEnd"/>
            <w:r w:rsidRPr="00E01883"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  <w:t xml:space="preserve"> of </w:t>
            </w:r>
            <w:proofErr w:type="spellStart"/>
            <w:r w:rsidRPr="00E01883"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  <w:t>Mak</w:t>
            </w:r>
            <w:proofErr w:type="spellEnd"/>
            <w:r w:rsidRPr="00E01883"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  <w:t xml:space="preserve"> </w:t>
            </w:r>
            <w:proofErr w:type="spellStart"/>
            <w:r w:rsidRPr="00E01883"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  <w:t>Dizdar</w:t>
            </w:r>
            <w:proofErr w:type="spellEnd"/>
            <w:r w:rsidRPr="00E01883">
              <w:rPr>
                <w:rFonts w:asciiTheme="minorHAnsi" w:hAnsiTheme="minorHAnsi" w:cstheme="minorHAnsi"/>
                <w:bCs/>
                <w:i/>
                <w:kern w:val="36"/>
                <w:sz w:val="22"/>
                <w:szCs w:val="22"/>
              </w:rPr>
              <w:t>,</w:t>
            </w:r>
          </w:p>
          <w:p w:rsidR="00D553D5" w:rsidRPr="00E01883" w:rsidRDefault="00D553D5" w:rsidP="004A4D3F">
            <w:pPr>
              <w:pStyle w:val="Odstavecseseznamem"/>
              <w:shd w:val="clear" w:color="auto" w:fill="FFFFFF"/>
              <w:spacing w:after="100" w:afterAutospacing="1"/>
              <w:ind w:left="780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ISBN-</w:t>
            </w:r>
            <w:r w:rsidRPr="00E01883">
              <w:rPr>
                <w:rFonts w:asciiTheme="minorHAnsi" w:hAnsiTheme="minorHAnsi" w:cstheme="minorHAnsi"/>
                <w:i/>
                <w:sz w:val="22"/>
                <w:szCs w:val="22"/>
              </w:rPr>
              <w:t>978-0312239466</w:t>
            </w:r>
          </w:p>
          <w:p w:rsidR="00E01883" w:rsidRDefault="00E419B5" w:rsidP="00E01883">
            <w:pPr>
              <w:pStyle w:val="Odstavecseseznamem"/>
              <w:shd w:val="clear" w:color="auto" w:fill="FFFFFF"/>
              <w:spacing w:after="100" w:afterAutospacing="1"/>
              <w:ind w:left="78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E0188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https://www.facebook.com/events/2344601915771578/</w:t>
              </w:r>
            </w:hyperlink>
          </w:p>
          <w:p w:rsidR="00D553D5" w:rsidRPr="00E01883" w:rsidRDefault="00D553D5" w:rsidP="00E01883">
            <w:pPr>
              <w:shd w:val="clear" w:color="auto" w:fill="FFFFFF"/>
              <w:spacing w:after="100" w:afterAutospacing="1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19. 4. </w:t>
            </w:r>
          </w:p>
          <w:p w:rsidR="00E01883" w:rsidRPr="00E01883" w:rsidRDefault="00D553D5" w:rsidP="00D553D5">
            <w:pPr>
              <w:shd w:val="clear" w:color="auto" w:fill="FFFFFF"/>
              <w:spacing w:after="100" w:afterAutospacing="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E0188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http://www.bosnjackiinstitut.ba/home/sadrzaj/44</w:t>
              </w:r>
            </w:hyperlink>
            <w:bookmarkStart w:id="0" w:name="_GoBack"/>
            <w:bookmarkEnd w:id="0"/>
          </w:p>
          <w:p w:rsidR="004A4D3F" w:rsidRPr="00E01883" w:rsidRDefault="004A4D3F" w:rsidP="00D553D5">
            <w:pPr>
              <w:shd w:val="clear" w:color="auto" w:fill="FFFFFF"/>
              <w:spacing w:after="100" w:afterAutospacing="1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20. 4. </w:t>
            </w:r>
          </w:p>
          <w:p w:rsidR="00D553D5" w:rsidRPr="00E01883" w:rsidRDefault="004A4D3F" w:rsidP="004A4D3F">
            <w:pPr>
              <w:pStyle w:val="Odstavecseseznamem"/>
              <w:numPr>
                <w:ilvl w:val="0"/>
                <w:numId w:val="8"/>
              </w:num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Odlet</w:t>
            </w:r>
          </w:p>
          <w:p w:rsidR="004A4D3F" w:rsidRPr="00E01883" w:rsidRDefault="004A4D3F" w:rsidP="004A4D3F">
            <w:pPr>
              <w:pStyle w:val="Odstavecseseznamem"/>
              <w:tabs>
                <w:tab w:val="left" w:pos="4192"/>
              </w:tabs>
              <w:ind w:left="10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751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C56751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D553D5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E0188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ublikace </w:t>
            </w:r>
            <w:r w:rsidR="00E01883" w:rsidRPr="00E0188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nakoupené</w:t>
            </w:r>
            <w:r w:rsidR="004A4D3F" w:rsidRPr="00E0188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E0188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 NK ČR budou dovezeny s laskavou pomocí českého zastupitelského úřadu v Sarajevu</w:t>
            </w: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553D5" w:rsidRPr="00E01883" w:rsidRDefault="00D553D5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3D5" w:rsidRPr="00E01883" w:rsidRDefault="00D553D5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751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C56751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4A4D3F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29. 04. 2019</w:t>
            </w:r>
          </w:p>
        </w:tc>
      </w:tr>
      <w:tr w:rsidR="00C56751" w:rsidRPr="00E01883" w:rsidTr="00C56751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C56751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C56751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751" w:rsidRPr="00E01883" w:rsidTr="00C5675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C56751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4A4D3F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29. 04. 2019</w:t>
            </w:r>
          </w:p>
        </w:tc>
      </w:tr>
      <w:tr w:rsidR="00C56751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C56751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C56751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751" w:rsidRPr="00E01883" w:rsidTr="00C567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C56751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83">
              <w:rPr>
                <w:rFonts w:asciiTheme="minorHAnsi" w:hAnsiTheme="minorHAnsi" w:cstheme="minorHAnsi"/>
                <w:sz w:val="22"/>
                <w:szCs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51" w:rsidRPr="00E01883" w:rsidRDefault="00C56751" w:rsidP="00C567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000000" w:rsidRPr="00E01883" w:rsidRDefault="00774EF7">
      <w:pPr>
        <w:rPr>
          <w:rFonts w:asciiTheme="minorHAnsi" w:hAnsiTheme="minorHAnsi" w:cstheme="minorHAnsi"/>
          <w:sz w:val="22"/>
          <w:szCs w:val="22"/>
        </w:rPr>
      </w:pPr>
    </w:p>
    <w:p w:rsidR="00923D3A" w:rsidRPr="00E01883" w:rsidRDefault="00923D3A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sectPr w:rsidR="00923D3A" w:rsidRPr="00E01883">
      <w:footerReference w:type="defaul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F7" w:rsidRDefault="00774EF7">
      <w:r>
        <w:separator/>
      </w:r>
    </w:p>
  </w:endnote>
  <w:endnote w:type="continuationSeparator" w:id="0">
    <w:p w:rsidR="00774EF7" w:rsidRDefault="0077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74EF7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</w:t>
    </w:r>
    <w:r>
      <w:rPr>
        <w:rFonts w:ascii="Calibri" w:hAnsi="Calibri"/>
        <w:sz w:val="24"/>
      </w:rPr>
      <w:t>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F7" w:rsidRDefault="00774EF7">
      <w:r>
        <w:separator/>
      </w:r>
    </w:p>
  </w:footnote>
  <w:footnote w:type="continuationSeparator" w:id="0">
    <w:p w:rsidR="00774EF7" w:rsidRDefault="00774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C209FF"/>
    <w:multiLevelType w:val="hybridMultilevel"/>
    <w:tmpl w:val="4D483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C7DF3"/>
    <w:multiLevelType w:val="hybridMultilevel"/>
    <w:tmpl w:val="57C6A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01CB5"/>
    <w:multiLevelType w:val="multilevel"/>
    <w:tmpl w:val="2302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571E"/>
    <w:multiLevelType w:val="hybridMultilevel"/>
    <w:tmpl w:val="D74623AE"/>
    <w:lvl w:ilvl="0" w:tplc="040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7820235D"/>
    <w:multiLevelType w:val="hybridMultilevel"/>
    <w:tmpl w:val="BA5A8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846E9"/>
    <w:multiLevelType w:val="hybridMultilevel"/>
    <w:tmpl w:val="C10C5AB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3A"/>
    <w:rsid w:val="003B4865"/>
    <w:rsid w:val="004A4D3F"/>
    <w:rsid w:val="00774EF7"/>
    <w:rsid w:val="008927C7"/>
    <w:rsid w:val="00923D3A"/>
    <w:rsid w:val="00C56751"/>
    <w:rsid w:val="00D553D5"/>
    <w:rsid w:val="00E01883"/>
    <w:rsid w:val="00E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D34B5"/>
  <w15:chartTrackingRefBased/>
  <w15:docId w15:val="{A7BBFC34-D541-4FCD-94C8-E70553BE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923D3A"/>
    <w:rPr>
      <w:b/>
      <w:kern w:val="1"/>
      <w:sz w:val="24"/>
    </w:rPr>
  </w:style>
  <w:style w:type="paragraph" w:styleId="Odstavecseseznamem">
    <w:name w:val="List Paragraph"/>
    <w:basedOn w:val="Normln"/>
    <w:uiPriority w:val="34"/>
    <w:qFormat/>
    <w:rsid w:val="00923D3A"/>
    <w:pPr>
      <w:ind w:left="720"/>
      <w:contextualSpacing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553D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9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maljskimuzej.ba/bs/shop/sarajevska-hagada-povijest-i-umjetnost-bosanski-jezik-0" TargetMode="External"/><Relationship Id="rId13" Type="http://schemas.openxmlformats.org/officeDocument/2006/relationships/hyperlink" Target="http://www.bosnjackiinstitut.ba/home/sadrzaj/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events/234460191577157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orku.academia.edu/AmilaButurovi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snjackiinstitut.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enderija.ba/index.php/home/skenderija-javnipozivi/287-sajam-knjiga-izbor-partnera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CHLAK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69</TotalTime>
  <Pages>3</Pages>
  <Words>386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2661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Truchlá Klára</dc:creator>
  <cp:keywords/>
  <cp:lastModifiedBy>Truchlá Klára</cp:lastModifiedBy>
  <cp:revision>4</cp:revision>
  <cp:lastPrinted>2019-04-29T07:30:00Z</cp:lastPrinted>
  <dcterms:created xsi:type="dcterms:W3CDTF">2019-04-29T06:27:00Z</dcterms:created>
  <dcterms:modified xsi:type="dcterms:W3CDTF">2019-04-29T12:06:00Z</dcterms:modified>
</cp:coreProperties>
</file>