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F4" w:rsidRDefault="007668F4" w:rsidP="007668F4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Popis: 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nklogo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8F4" w:rsidRDefault="007668F4" w:rsidP="007668F4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60324</wp:posOffset>
                </wp:positionV>
                <wp:extent cx="5852160" cy="0"/>
                <wp:effectExtent l="0" t="0" r="1524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oOKQ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" o:allowincell="f" strokecolor="red"/>
            </w:pict>
          </mc:Fallback>
        </mc:AlternateContent>
      </w:r>
    </w:p>
    <w:p w:rsidR="007668F4" w:rsidRDefault="007668F4" w:rsidP="0020597E">
      <w:pPr>
        <w:pStyle w:val="Nadpis2"/>
      </w:pPr>
      <w:r>
        <w:rPr>
          <w:rStyle w:val="Zdraznnintenzivn1"/>
        </w:rPr>
        <w:t>Zpráva ze zahraniční služební cesty</w:t>
      </w:r>
    </w:p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14"/>
        <w:gridCol w:w="5528"/>
      </w:tblGrid>
      <w:tr w:rsidR="007668F4" w:rsidTr="00C85A01">
        <w:trPr>
          <w:cantSplit/>
          <w:trHeight w:val="29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7643DD" w:rsidRDefault="007643DD" w:rsidP="007643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43DD">
              <w:rPr>
                <w:rFonts w:ascii="Calibri" w:hAnsi="Calibri"/>
                <w:b/>
                <w:sz w:val="22"/>
                <w:szCs w:val="22"/>
              </w:rPr>
              <w:t>Marija Vlašić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Slovanská knihovna 4.2.1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4D6F1D" w:rsidRDefault="007668F4" w:rsidP="004D6F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4D6F1D">
              <w:rPr>
                <w:rFonts w:ascii="Calibri" w:hAnsi="Calibri"/>
                <w:b/>
                <w:sz w:val="22"/>
                <w:szCs w:val="22"/>
              </w:rPr>
              <w:t xml:space="preserve">Oddělení doplňování fondu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6538B8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Knižní veletrh v</w:t>
            </w:r>
            <w:r w:rsidR="006538B8">
              <w:rPr>
                <w:rFonts w:ascii="Calibri" w:hAnsi="Calibri"/>
                <w:b/>
                <w:sz w:val="22"/>
              </w:rPr>
              <w:t>e</w:t>
            </w:r>
            <w:r>
              <w:rPr>
                <w:rFonts w:ascii="Calibri" w:hAnsi="Calibri"/>
                <w:b/>
                <w:sz w:val="22"/>
              </w:rPr>
              <w:t> Skopj</w:t>
            </w:r>
            <w:r w:rsidR="006538B8">
              <w:rPr>
                <w:rFonts w:ascii="Calibri" w:hAnsi="Calibri"/>
                <w:b/>
                <w:sz w:val="22"/>
              </w:rPr>
              <w:t>i</w:t>
            </w:r>
            <w:r>
              <w:rPr>
                <w:rFonts w:ascii="Calibri" w:hAnsi="Calibri"/>
                <w:b/>
                <w:sz w:val="22"/>
              </w:rPr>
              <w:t xml:space="preserve"> – akvizice knih pro SLK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 xml:space="preserve">Skopje 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Makedonie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1C381F">
            <w:pPr>
              <w:rPr>
                <w:rFonts w:ascii="Calibri" w:hAnsi="Calibri"/>
                <w:b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2"/>
              </w:rPr>
              <w:t>6.-</w:t>
            </w:r>
            <w:proofErr w:type="gramStart"/>
            <w:r>
              <w:rPr>
                <w:rFonts w:ascii="Calibri" w:hAnsi="Calibri"/>
                <w:b/>
                <w:sz w:val="22"/>
              </w:rPr>
              <w:t>10.5</w:t>
            </w:r>
            <w:r w:rsidR="001E63F7">
              <w:rPr>
                <w:rFonts w:ascii="Calibri" w:hAnsi="Calibri"/>
                <w:b/>
                <w:sz w:val="22"/>
              </w:rPr>
              <w:t>.2015</w:t>
            </w:r>
            <w:proofErr w:type="gramEnd"/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1E63F7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="007668F4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5</w:t>
            </w:r>
            <w:r w:rsidR="007668F4">
              <w:rPr>
                <w:rFonts w:ascii="Calibri" w:hAnsi="Calibri"/>
                <w:sz w:val="22"/>
              </w:rPr>
              <w:t>. Cesta Praha-</w:t>
            </w:r>
            <w:r w:rsidR="001C381F">
              <w:rPr>
                <w:rFonts w:ascii="Calibri" w:hAnsi="Calibri"/>
                <w:sz w:val="22"/>
              </w:rPr>
              <w:t>Bělehrad</w:t>
            </w:r>
            <w:r w:rsidR="007668F4">
              <w:rPr>
                <w:rFonts w:ascii="Calibri" w:hAnsi="Calibri"/>
                <w:sz w:val="22"/>
              </w:rPr>
              <w:t>-Skopje</w:t>
            </w:r>
          </w:p>
          <w:p w:rsidR="007668F4" w:rsidRPr="006538B8" w:rsidRDefault="001E63F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6538B8" w:rsidRPr="006538B8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5</w:t>
            </w:r>
            <w:r w:rsidR="006538B8" w:rsidRPr="006538B8">
              <w:rPr>
                <w:rFonts w:ascii="Calibri" w:hAnsi="Calibri"/>
                <w:sz w:val="22"/>
              </w:rPr>
              <w:t xml:space="preserve">. Schůzky s </w:t>
            </w:r>
            <w:r w:rsidR="007668F4" w:rsidRPr="006538B8">
              <w:rPr>
                <w:rFonts w:ascii="Calibri" w:hAnsi="Calibri"/>
                <w:sz w:val="22"/>
                <w:szCs w:val="22"/>
              </w:rPr>
              <w:t>partnery v institucích</w:t>
            </w:r>
            <w:r w:rsidR="007668F4" w:rsidRPr="001E63F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makedonski</w:t>
            </w:r>
            <w:proofErr w:type="spellEnd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je</w:t>
            </w:r>
            <w:bookmarkStart w:id="0" w:name="_GoBack"/>
            <w:bookmarkEnd w:id="0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zik</w:t>
            </w:r>
            <w:proofErr w:type="spellEnd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, Institut za </w:t>
            </w:r>
            <w:proofErr w:type="spellStart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makedonska</w:t>
            </w:r>
            <w:proofErr w:type="spellEnd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literatura a</w:t>
            </w:r>
            <w:r w:rsidR="007668F4" w:rsidRPr="001E63F7">
              <w:rPr>
                <w:rStyle w:val="Zvraznn"/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nacionalna</w:t>
            </w:r>
            <w:proofErr w:type="spellEnd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7668F4"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istorija</w:t>
            </w:r>
            <w:proofErr w:type="spellEnd"/>
            <w:r w:rsidR="007668F4" w:rsidRPr="006538B8">
              <w:rPr>
                <w:rStyle w:val="Zvraznn"/>
                <w:rFonts w:ascii="Calibri" w:hAnsi="Calibri" w:cs="Arial"/>
                <w:b w:val="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 xml:space="preserve">Odpoledne </w:t>
            </w:r>
            <w:r w:rsidR="00F97BA6">
              <w:rPr>
                <w:rFonts w:ascii="Calibri" w:hAnsi="Calibri"/>
                <w:sz w:val="22"/>
                <w:szCs w:val="22"/>
              </w:rPr>
              <w:t>s</w:t>
            </w:r>
            <w:r w:rsidRPr="006538B8">
              <w:rPr>
                <w:rFonts w:ascii="Calibri" w:hAnsi="Calibri"/>
                <w:sz w:val="22"/>
              </w:rPr>
              <w:t>chůzka s </w:t>
            </w:r>
            <w:r>
              <w:rPr>
                <w:rFonts w:ascii="Calibri" w:hAnsi="Calibri"/>
                <w:sz w:val="22"/>
              </w:rPr>
              <w:t xml:space="preserve">představitelem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Státního archivu Republiky Makedonie.</w:t>
            </w:r>
            <w:r w:rsidR="00F97BA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F97BA6">
              <w:rPr>
                <w:rFonts w:ascii="Calibri" w:hAnsi="Calibri"/>
                <w:sz w:val="22"/>
                <w:szCs w:val="22"/>
              </w:rPr>
              <w:t xml:space="preserve">Návštěva </w:t>
            </w:r>
            <w:r w:rsidR="00F97BA6">
              <w:rPr>
                <w:rFonts w:ascii="Calibri" w:hAnsi="Calibri"/>
                <w:sz w:val="22"/>
                <w:szCs w:val="22"/>
              </w:rPr>
              <w:t>veletrhu.</w:t>
            </w:r>
          </w:p>
          <w:p w:rsidR="007668F4" w:rsidRPr="00F97BA6" w:rsidRDefault="001E63F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r w:rsidR="007668F4" w:rsidRPr="006538B8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5</w:t>
            </w:r>
            <w:r w:rsidR="007668F4" w:rsidRPr="006538B8">
              <w:rPr>
                <w:rFonts w:ascii="Calibri" w:hAnsi="Calibri"/>
                <w:sz w:val="22"/>
              </w:rPr>
              <w:t xml:space="preserve">. Schůzka s partnery v instituci </w:t>
            </w:r>
            <w:proofErr w:type="spellStart"/>
            <w:r w:rsidR="007668F4" w:rsidRPr="006538B8">
              <w:rPr>
                <w:rFonts w:ascii="Calibri" w:hAnsi="Calibri"/>
                <w:sz w:val="22"/>
              </w:rPr>
              <w:t>Narodna</w:t>
            </w:r>
            <w:proofErr w:type="spellEnd"/>
            <w:r w:rsidR="007668F4" w:rsidRPr="006538B8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="007668F4" w:rsidRPr="006538B8">
              <w:rPr>
                <w:rFonts w:ascii="Calibri" w:hAnsi="Calibri"/>
                <w:sz w:val="22"/>
              </w:rPr>
              <w:t>univerzitets</w:t>
            </w:r>
            <w:r>
              <w:rPr>
                <w:rFonts w:ascii="Calibri" w:hAnsi="Calibri"/>
                <w:sz w:val="22"/>
              </w:rPr>
              <w:t>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biblioteka</w:t>
            </w:r>
            <w:proofErr w:type="spellEnd"/>
            <w:r>
              <w:rPr>
                <w:rFonts w:ascii="Calibri" w:hAnsi="Calibri"/>
                <w:sz w:val="22"/>
              </w:rPr>
              <w:t xml:space="preserve"> Kliment </w:t>
            </w:r>
            <w:proofErr w:type="spellStart"/>
            <w:r>
              <w:rPr>
                <w:rFonts w:ascii="Calibri" w:hAnsi="Calibri"/>
                <w:sz w:val="22"/>
              </w:rPr>
              <w:t>Ohridski</w:t>
            </w:r>
            <w:proofErr w:type="spellEnd"/>
            <w:r w:rsidR="007668F4" w:rsidRPr="006538B8">
              <w:rPr>
                <w:rFonts w:ascii="Calibri" w:hAnsi="Calibri"/>
                <w:sz w:val="22"/>
              </w:rPr>
              <w:t xml:space="preserve">. </w:t>
            </w:r>
            <w:r w:rsidR="00F97BA6">
              <w:rPr>
                <w:rFonts w:ascii="Calibri" w:hAnsi="Calibri"/>
                <w:sz w:val="22"/>
                <w:szCs w:val="22"/>
              </w:rPr>
              <w:t xml:space="preserve">Návštěva Městské knihovny </w:t>
            </w:r>
            <w:proofErr w:type="spellStart"/>
            <w:r w:rsidR="00F97BA6">
              <w:rPr>
                <w:rFonts w:ascii="Calibri" w:hAnsi="Calibri"/>
                <w:sz w:val="22"/>
                <w:szCs w:val="22"/>
              </w:rPr>
              <w:t>Braka</w:t>
            </w:r>
            <w:proofErr w:type="spellEnd"/>
            <w:r w:rsidR="00F97BA6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F97BA6">
              <w:rPr>
                <w:rFonts w:ascii="Calibri" w:hAnsi="Calibri"/>
                <w:sz w:val="22"/>
                <w:szCs w:val="22"/>
              </w:rPr>
              <w:t>Miladinovci</w:t>
            </w:r>
            <w:proofErr w:type="spellEnd"/>
            <w:r w:rsidR="00F97BA6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F97BA6">
              <w:rPr>
                <w:rFonts w:ascii="Calibri" w:hAnsi="Calibri"/>
                <w:sz w:val="22"/>
                <w:szCs w:val="22"/>
              </w:rPr>
              <w:t xml:space="preserve">Odpoledne </w:t>
            </w:r>
            <w:r w:rsidR="00F97BA6">
              <w:rPr>
                <w:rFonts w:ascii="Calibri" w:hAnsi="Calibri"/>
                <w:sz w:val="22"/>
                <w:szCs w:val="22"/>
              </w:rPr>
              <w:t xml:space="preserve">pracovní oběd s ředitelem </w:t>
            </w:r>
            <w:r w:rsidR="00A65D69">
              <w:rPr>
                <w:rFonts w:ascii="Calibri" w:hAnsi="Calibri"/>
                <w:sz w:val="22"/>
                <w:szCs w:val="22"/>
              </w:rPr>
              <w:t>M</w:t>
            </w:r>
            <w:r w:rsidR="00A65D69">
              <w:rPr>
                <w:rFonts w:ascii="Calibri" w:hAnsi="Calibri"/>
                <w:sz w:val="22"/>
                <w:szCs w:val="22"/>
              </w:rPr>
              <w:t>K</w:t>
            </w:r>
            <w:r w:rsidR="00A65D6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65D69">
              <w:rPr>
                <w:rFonts w:ascii="Calibri" w:hAnsi="Calibri"/>
                <w:sz w:val="22"/>
                <w:szCs w:val="22"/>
              </w:rPr>
              <w:t>Braka</w:t>
            </w:r>
            <w:proofErr w:type="spellEnd"/>
            <w:r w:rsidR="00A65D69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65D69">
              <w:rPr>
                <w:rFonts w:ascii="Calibri" w:hAnsi="Calibri"/>
                <w:sz w:val="22"/>
                <w:szCs w:val="22"/>
              </w:rPr>
              <w:t>Miladinovci</w:t>
            </w:r>
            <w:proofErr w:type="spellEnd"/>
            <w:r w:rsidR="00A65D6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7BA6">
              <w:rPr>
                <w:rFonts w:ascii="Calibri" w:hAnsi="Calibri"/>
                <w:sz w:val="22"/>
                <w:szCs w:val="22"/>
              </w:rPr>
              <w:t>a kolegy knihovníky, dojednávání spolupráce.</w:t>
            </w:r>
          </w:p>
          <w:p w:rsidR="007668F4" w:rsidRPr="006538B8" w:rsidRDefault="001E63F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7668F4" w:rsidRPr="006538B8">
              <w:rPr>
                <w:rFonts w:ascii="Calibri" w:hAnsi="Calibri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7668F4" w:rsidRPr="006538B8">
              <w:rPr>
                <w:rFonts w:ascii="Calibri" w:hAnsi="Calibri"/>
                <w:sz w:val="22"/>
                <w:szCs w:val="22"/>
              </w:rPr>
              <w:t>. Nákup knih na veletrhu.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S</w:t>
            </w:r>
            <w:r w:rsidRPr="006538B8">
              <w:rPr>
                <w:rFonts w:ascii="Calibri" w:hAnsi="Calibri"/>
                <w:sz w:val="22"/>
              </w:rPr>
              <w:t xml:space="preserve">chůzka s dodavatelem </w:t>
            </w:r>
            <w:proofErr w:type="spellStart"/>
            <w:r w:rsidRPr="006538B8">
              <w:rPr>
                <w:rFonts w:ascii="Calibri" w:hAnsi="Calibri"/>
                <w:sz w:val="22"/>
              </w:rPr>
              <w:t>Makedonika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 litera.</w:t>
            </w:r>
          </w:p>
          <w:p w:rsidR="007668F4" w:rsidRDefault="007668F4" w:rsidP="001E63F7">
            <w:pPr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6538B8">
              <w:rPr>
                <w:rFonts w:ascii="Calibri" w:hAnsi="Calibri"/>
                <w:sz w:val="22"/>
              </w:rPr>
              <w:t>1</w:t>
            </w:r>
            <w:r w:rsidR="001E63F7">
              <w:rPr>
                <w:rFonts w:ascii="Calibri" w:hAnsi="Calibri"/>
                <w:sz w:val="22"/>
              </w:rPr>
              <w:t>0</w:t>
            </w:r>
            <w:r w:rsidRPr="006538B8">
              <w:rPr>
                <w:rFonts w:ascii="Calibri" w:hAnsi="Calibri"/>
                <w:sz w:val="22"/>
              </w:rPr>
              <w:t xml:space="preserve">. </w:t>
            </w:r>
            <w:r w:rsidR="001E63F7">
              <w:rPr>
                <w:rFonts w:ascii="Calibri" w:hAnsi="Calibri"/>
                <w:sz w:val="22"/>
              </w:rPr>
              <w:t>5</w:t>
            </w:r>
            <w:r w:rsidRPr="006538B8">
              <w:rPr>
                <w:rFonts w:ascii="Calibri" w:hAnsi="Calibri"/>
                <w:sz w:val="22"/>
              </w:rPr>
              <w:t xml:space="preserve">. </w:t>
            </w:r>
            <w:r w:rsidRPr="001E63F7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</w:t>
            </w:r>
            <w:r w:rsidRPr="001E63F7">
              <w:rPr>
                <w:rFonts w:ascii="Calibri" w:hAnsi="Calibri"/>
                <w:sz w:val="22"/>
              </w:rPr>
              <w:t xml:space="preserve">ávrat </w:t>
            </w:r>
            <w:r w:rsidRPr="006538B8">
              <w:rPr>
                <w:rFonts w:ascii="Calibri" w:hAnsi="Calibri"/>
                <w:sz w:val="22"/>
              </w:rPr>
              <w:t>do ČR; Skopje-</w:t>
            </w:r>
            <w:r w:rsidR="001E63F7">
              <w:rPr>
                <w:rFonts w:ascii="Calibri" w:hAnsi="Calibri"/>
                <w:sz w:val="22"/>
              </w:rPr>
              <w:t>Bělehrad</w:t>
            </w:r>
            <w:r w:rsidRPr="006538B8">
              <w:rPr>
                <w:rFonts w:ascii="Calibri" w:hAnsi="Calibri"/>
                <w:sz w:val="22"/>
              </w:rPr>
              <w:t>-Praha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 xml:space="preserve">NK ČR </w:t>
            </w:r>
          </w:p>
        </w:tc>
      </w:tr>
      <w:tr w:rsidR="007668F4" w:rsidTr="007668F4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BA311F">
            <w:pPr>
              <w:rPr>
                <w:rFonts w:ascii="Calibri" w:hAnsi="Calibri"/>
                <w:sz w:val="22"/>
                <w:szCs w:val="24"/>
              </w:rPr>
            </w:pPr>
            <w:r>
              <w:rPr>
                <w:rFonts w:ascii="Calibri" w:hAnsi="Calibri"/>
                <w:sz w:val="22"/>
              </w:rPr>
              <w:t>Pracovní pobyt. Akvizice knih pro fond SLK od partnerských institucí</w:t>
            </w:r>
            <w:r w:rsidR="00BA311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 nákupem na knižním veletrhu. Návštěva institucí</w:t>
            </w:r>
            <w:r w:rsidR="006538B8">
              <w:rPr>
                <w:rFonts w:ascii="Calibri" w:hAnsi="Calibri"/>
                <w:sz w:val="22"/>
              </w:rPr>
              <w:t>, se kterými SLK spolupracuje a měla by zájem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6538B8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>polupracovat.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Pr="006538B8" w:rsidRDefault="007668F4" w:rsidP="00BA311F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 w:rsidRPr="006538B8">
              <w:rPr>
                <w:rFonts w:ascii="Calibri" w:hAnsi="Calibri"/>
                <w:sz w:val="22"/>
              </w:rPr>
              <w:t>Akvizice knih pro fond SLK na knižním veletrhu a v</w:t>
            </w:r>
            <w:r w:rsidR="006538B8" w:rsidRPr="006538B8">
              <w:rPr>
                <w:rFonts w:ascii="Calibri" w:hAnsi="Calibri"/>
                <w:sz w:val="22"/>
              </w:rPr>
              <w:t xml:space="preserve"> partnerských </w:t>
            </w:r>
            <w:r w:rsidRPr="006538B8">
              <w:rPr>
                <w:rFonts w:ascii="Calibri" w:hAnsi="Calibri"/>
                <w:sz w:val="22"/>
              </w:rPr>
              <w:t xml:space="preserve">institucích. Návštěva dosavadních </w:t>
            </w:r>
            <w:r w:rsidR="00BA311F" w:rsidRPr="006538B8">
              <w:rPr>
                <w:rFonts w:ascii="Calibri" w:hAnsi="Calibri"/>
                <w:sz w:val="22"/>
              </w:rPr>
              <w:t xml:space="preserve">partnerů </w:t>
            </w:r>
            <w:proofErr w:type="gramStart"/>
            <w:r w:rsidR="00BA311F" w:rsidRPr="006538B8">
              <w:rPr>
                <w:rFonts w:ascii="Calibri" w:hAnsi="Calibri"/>
                <w:sz w:val="22"/>
              </w:rPr>
              <w:t xml:space="preserve">SLK </w:t>
            </w:r>
            <w:r w:rsidR="00BA311F">
              <w:rPr>
                <w:rFonts w:ascii="Calibri" w:hAnsi="Calibri"/>
                <w:sz w:val="22"/>
              </w:rPr>
              <w:t xml:space="preserve"> </w:t>
            </w:r>
            <w:r w:rsidRPr="006538B8">
              <w:rPr>
                <w:rFonts w:ascii="Calibri" w:hAnsi="Calibri"/>
                <w:sz w:val="22"/>
              </w:rPr>
              <w:t>(NUB</w:t>
            </w:r>
            <w:proofErr w:type="gramEnd"/>
            <w:r w:rsidRPr="006538B8">
              <w:rPr>
                <w:rFonts w:ascii="Calibri" w:hAnsi="Calibri"/>
                <w:sz w:val="22"/>
              </w:rPr>
              <w:t xml:space="preserve"> Kliment </w:t>
            </w:r>
            <w:proofErr w:type="spellStart"/>
            <w:r w:rsidRPr="006538B8">
              <w:rPr>
                <w:rFonts w:ascii="Calibri" w:hAnsi="Calibri"/>
                <w:sz w:val="22"/>
              </w:rPr>
              <w:t>Ohridski</w:t>
            </w:r>
            <w:proofErr w:type="spellEnd"/>
            <w:r w:rsidRPr="006538B8">
              <w:rPr>
                <w:rFonts w:ascii="Calibri" w:hAnsi="Calibri"/>
                <w:sz w:val="22"/>
              </w:rPr>
              <w:t xml:space="preserve">, </w:t>
            </w:r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Institut za </w:t>
            </w:r>
            <w:proofErr w:type="spellStart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makedonski</w:t>
            </w:r>
            <w:proofErr w:type="spellEnd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jezik</w:t>
            </w:r>
            <w:proofErr w:type="spellEnd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, Institut za </w:t>
            </w:r>
            <w:proofErr w:type="spellStart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makedonska</w:t>
            </w:r>
            <w:proofErr w:type="spellEnd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literatura, Institut za </w:t>
            </w:r>
            <w:proofErr w:type="spellStart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nacionalna</w:t>
            </w:r>
            <w:proofErr w:type="spellEnd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="003177F8" w:rsidRPr="006538B8">
              <w:rPr>
                <w:rStyle w:val="Zvraznn"/>
                <w:rFonts w:ascii="Calibri" w:hAnsi="Calibri" w:cs="Arial"/>
                <w:b w:val="0"/>
                <w:i w:val="0"/>
                <w:sz w:val="22"/>
                <w:szCs w:val="22"/>
              </w:rPr>
              <w:t>istorija</w:t>
            </w:r>
            <w:proofErr w:type="spellEnd"/>
            <w:r w:rsidR="00BA311F">
              <w:rPr>
                <w:rFonts w:ascii="Calibri" w:hAnsi="Calibri"/>
                <w:sz w:val="22"/>
              </w:rPr>
              <w:t xml:space="preserve">) a dojednávání spolupráce  s </w:t>
            </w:r>
            <w:r w:rsidR="00BA311F">
              <w:rPr>
                <w:rFonts w:ascii="Calibri" w:hAnsi="Calibri"/>
                <w:sz w:val="22"/>
                <w:szCs w:val="22"/>
              </w:rPr>
              <w:t>Městsk</w:t>
            </w:r>
            <w:r w:rsidR="00BA311F">
              <w:rPr>
                <w:rFonts w:ascii="Calibri" w:hAnsi="Calibri"/>
                <w:sz w:val="22"/>
                <w:szCs w:val="22"/>
              </w:rPr>
              <w:t>ou knihovnou</w:t>
            </w:r>
            <w:r w:rsidR="00BA311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BA311F">
              <w:rPr>
                <w:rFonts w:ascii="Calibri" w:hAnsi="Calibri"/>
                <w:sz w:val="22"/>
                <w:szCs w:val="22"/>
              </w:rPr>
              <w:t>Braka</w:t>
            </w:r>
            <w:proofErr w:type="spellEnd"/>
            <w:r w:rsidR="00BA311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BA311F">
              <w:rPr>
                <w:rFonts w:ascii="Calibri" w:hAnsi="Calibri"/>
                <w:sz w:val="22"/>
                <w:szCs w:val="22"/>
              </w:rPr>
              <w:t>Miladinovci</w:t>
            </w:r>
            <w:proofErr w:type="spellEnd"/>
            <w:r w:rsidRPr="006538B8">
              <w:rPr>
                <w:rFonts w:ascii="Calibri" w:hAnsi="Calibri"/>
                <w:i/>
                <w:sz w:val="22"/>
              </w:rPr>
              <w:t>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tabs>
                <w:tab w:val="left" w:pos="4192"/>
              </w:tabs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---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 w:rsidP="00BA311F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 xml:space="preserve">zakoupeno </w:t>
            </w:r>
            <w:r w:rsidR="003177F8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0 sv., výměnou obdrženo </w:t>
            </w:r>
            <w:r w:rsidR="00BA311F">
              <w:rPr>
                <w:rFonts w:ascii="Calibri" w:hAnsi="Calibri"/>
                <w:sz w:val="22"/>
              </w:rPr>
              <w:t>2</w:t>
            </w:r>
            <w:r w:rsidR="003177F8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 xml:space="preserve"> sv. knih.</w:t>
            </w: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1C381F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12</w:t>
            </w:r>
            <w:r w:rsidR="001E63F7">
              <w:rPr>
                <w:rFonts w:ascii="Calibri" w:hAnsi="Calibri"/>
                <w:sz w:val="22"/>
              </w:rPr>
              <w:t>. 5. 2015</w:t>
            </w:r>
          </w:p>
        </w:tc>
      </w:tr>
      <w:tr w:rsidR="007668F4" w:rsidTr="007668F4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  <w:tr w:rsidR="007668F4" w:rsidTr="007668F4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F4" w:rsidRDefault="007668F4">
            <w:pPr>
              <w:rPr>
                <w:rFonts w:ascii="Calibri" w:hAnsi="Calibri"/>
                <w:sz w:val="22"/>
                <w:szCs w:val="24"/>
                <w:lang w:val="hr-HR"/>
              </w:rPr>
            </w:pPr>
          </w:p>
        </w:tc>
      </w:tr>
    </w:tbl>
    <w:p w:rsidR="0020597E" w:rsidRDefault="0020597E"/>
    <w:sectPr w:rsidR="0020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F4"/>
    <w:rsid w:val="000C0D5C"/>
    <w:rsid w:val="001C381F"/>
    <w:rsid w:val="001E63F7"/>
    <w:rsid w:val="0020597E"/>
    <w:rsid w:val="003177F8"/>
    <w:rsid w:val="003C627A"/>
    <w:rsid w:val="004D6F1D"/>
    <w:rsid w:val="006538B8"/>
    <w:rsid w:val="006664D2"/>
    <w:rsid w:val="006F24F2"/>
    <w:rsid w:val="007643DD"/>
    <w:rsid w:val="007668F4"/>
    <w:rsid w:val="007D4681"/>
    <w:rsid w:val="009E3502"/>
    <w:rsid w:val="00A65D69"/>
    <w:rsid w:val="00BA311F"/>
    <w:rsid w:val="00C85A01"/>
    <w:rsid w:val="00DD79BA"/>
    <w:rsid w:val="00E23FCD"/>
    <w:rsid w:val="00F331AC"/>
    <w:rsid w:val="00F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paragraph" w:styleId="Zhlav">
    <w:name w:val="header"/>
    <w:basedOn w:val="Normln"/>
    <w:link w:val="ZhlavChar"/>
    <w:semiHidden/>
    <w:unhideWhenUsed/>
    <w:rsid w:val="007668F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668F4"/>
    <w:rPr>
      <w:rFonts w:eastAsia="Times New Roman" w:cs="Times New Roman"/>
      <w:sz w:val="20"/>
      <w:szCs w:val="20"/>
    </w:rPr>
  </w:style>
  <w:style w:type="character" w:customStyle="1" w:styleId="Zdraznnintenzivn1">
    <w:name w:val="Zdůraznění – intenzivní1"/>
    <w:basedOn w:val="Standardnpsmoodstavce"/>
    <w:rsid w:val="007668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4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681"/>
  </w:style>
  <w:style w:type="paragraph" w:styleId="Nadpis1">
    <w:name w:val="heading 1"/>
    <w:basedOn w:val="Normln"/>
    <w:next w:val="Normln"/>
    <w:link w:val="Nadpis1Char"/>
    <w:qFormat/>
    <w:rsid w:val="007D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7D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D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D4681"/>
    <w:pPr>
      <w:spacing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D4681"/>
    <w:pPr>
      <w:spacing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D468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D468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68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68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468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rsid w:val="007D468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7D468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7D468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468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D46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7D46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68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681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D4681"/>
    <w:pPr>
      <w:spacing w:after="300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D468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D468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D468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7D4681"/>
    <w:rPr>
      <w:b/>
      <w:bCs/>
    </w:rPr>
  </w:style>
  <w:style w:type="character" w:styleId="Zvraznn">
    <w:name w:val="Emphasis"/>
    <w:qFormat/>
    <w:rsid w:val="007D4681"/>
    <w:rPr>
      <w:b/>
      <w:bCs/>
      <w:i/>
      <w:iCs/>
      <w:spacing w:val="10"/>
    </w:rPr>
  </w:style>
  <w:style w:type="paragraph" w:styleId="Bezmezer">
    <w:name w:val="No Spacing"/>
    <w:aliases w:val="normal"/>
    <w:basedOn w:val="Normln"/>
    <w:link w:val="BezmezerChar"/>
    <w:uiPriority w:val="1"/>
    <w:rsid w:val="00E23FCD"/>
  </w:style>
  <w:style w:type="character" w:customStyle="1" w:styleId="BezmezerChar">
    <w:name w:val="Bez mezer Char"/>
    <w:aliases w:val="normal Char"/>
    <w:basedOn w:val="Standardnpsmoodstavce"/>
    <w:link w:val="Bezmezer"/>
    <w:uiPriority w:val="1"/>
    <w:rsid w:val="00E23FCD"/>
  </w:style>
  <w:style w:type="paragraph" w:styleId="Odstavecseseznamem">
    <w:name w:val="List Paragraph"/>
    <w:basedOn w:val="Normln"/>
    <w:uiPriority w:val="34"/>
    <w:qFormat/>
    <w:rsid w:val="007D468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D468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D468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681"/>
    <w:rPr>
      <w:i/>
      <w:iCs/>
    </w:rPr>
  </w:style>
  <w:style w:type="character" w:styleId="Zdraznnjemn">
    <w:name w:val="Subtle Emphasis"/>
    <w:uiPriority w:val="19"/>
    <w:qFormat/>
    <w:rsid w:val="007D4681"/>
    <w:rPr>
      <w:i/>
      <w:iCs/>
    </w:rPr>
  </w:style>
  <w:style w:type="character" w:styleId="Zdraznnintenzivn">
    <w:name w:val="Intense Emphasis"/>
    <w:uiPriority w:val="21"/>
    <w:qFormat/>
    <w:rsid w:val="007D468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D4681"/>
    <w:rPr>
      <w:smallCaps/>
    </w:rPr>
  </w:style>
  <w:style w:type="character" w:styleId="Odkazintenzivn">
    <w:name w:val="Intense Reference"/>
    <w:uiPriority w:val="32"/>
    <w:qFormat/>
    <w:rsid w:val="007D468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7D468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4681"/>
    <w:pPr>
      <w:outlineLvl w:val="9"/>
    </w:pPr>
    <w:rPr>
      <w:lang w:bidi="en-US"/>
    </w:rPr>
  </w:style>
  <w:style w:type="paragraph" w:styleId="Zhlav">
    <w:name w:val="header"/>
    <w:basedOn w:val="Normln"/>
    <w:link w:val="ZhlavChar"/>
    <w:semiHidden/>
    <w:unhideWhenUsed/>
    <w:rsid w:val="007668F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668F4"/>
    <w:rPr>
      <w:rFonts w:eastAsia="Times New Roman" w:cs="Times New Roman"/>
      <w:sz w:val="20"/>
      <w:szCs w:val="20"/>
    </w:rPr>
  </w:style>
  <w:style w:type="character" w:customStyle="1" w:styleId="Zdraznnintenzivn1">
    <w:name w:val="Zdůraznění – intenzivní1"/>
    <w:basedOn w:val="Standardnpsmoodstavce"/>
    <w:rsid w:val="0076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Vlašić</dc:creator>
  <cp:lastModifiedBy>Marija Vlašić</cp:lastModifiedBy>
  <cp:revision>5</cp:revision>
  <dcterms:created xsi:type="dcterms:W3CDTF">2014-05-02T07:48:00Z</dcterms:created>
  <dcterms:modified xsi:type="dcterms:W3CDTF">2015-05-12T10:01:00Z</dcterms:modified>
</cp:coreProperties>
</file>