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52" w:rsidRDefault="00D64A7F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A52" w:rsidRDefault="00D64A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E20A52" w:rsidRDefault="00E20A52"/>
    <w:p w:rsidR="00E20A52" w:rsidRDefault="00E20A52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E20A52" w:rsidRDefault="00E20A52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35532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Ivana Srbková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35532D" w:rsidP="003553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Slovanská </w:t>
            </w:r>
            <w:proofErr w:type="gramStart"/>
            <w:r>
              <w:rPr>
                <w:rFonts w:ascii="Calibri" w:hAnsi="Calibri"/>
                <w:sz w:val="22"/>
              </w:rPr>
              <w:t>knihovna  4.2.2</w:t>
            </w:r>
            <w:proofErr w:type="gramEnd"/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35532D" w:rsidP="0035532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zpracování fondu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5838B3" w:rsidP="00CE5E7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  <w:r w:rsidR="00506E0A">
              <w:rPr>
                <w:rFonts w:ascii="Calibri" w:hAnsi="Calibri"/>
                <w:b/>
                <w:sz w:val="22"/>
              </w:rPr>
              <w:t>3</w:t>
            </w:r>
            <w:r>
              <w:rPr>
                <w:rFonts w:ascii="Calibri" w:hAnsi="Calibri"/>
                <w:b/>
                <w:sz w:val="22"/>
              </w:rPr>
              <w:t xml:space="preserve">. mezinárodní slavistická konference a </w:t>
            </w:r>
            <w:r w:rsidR="00CE5E7F">
              <w:rPr>
                <w:rFonts w:ascii="Calibri" w:hAnsi="Calibri"/>
                <w:b/>
                <w:sz w:val="22"/>
              </w:rPr>
              <w:t>akce</w:t>
            </w:r>
            <w:r w:rsidR="00506E0A">
              <w:rPr>
                <w:rFonts w:ascii="Calibri" w:hAnsi="Calibri"/>
                <w:b/>
                <w:sz w:val="22"/>
              </w:rPr>
              <w:t xml:space="preserve"> Bulharská literatura v překladu: český případ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35532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Sofie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35532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Bulharsko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506E0A" w:rsidP="00506E0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19</w:t>
            </w:r>
            <w:r w:rsidR="0035532D">
              <w:rPr>
                <w:rFonts w:ascii="Calibri" w:hAnsi="Calibri"/>
                <w:b/>
                <w:sz w:val="22"/>
              </w:rPr>
              <w:t>. -</w:t>
            </w:r>
            <w:r w:rsidR="005838B3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24</w:t>
            </w:r>
            <w:r w:rsidR="0035532D">
              <w:rPr>
                <w:rFonts w:ascii="Calibri" w:hAnsi="Calibri"/>
                <w:b/>
                <w:sz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</w:rPr>
              <w:t>4</w:t>
            </w:r>
            <w:r w:rsidR="0035532D">
              <w:rPr>
                <w:rFonts w:ascii="Calibri" w:hAnsi="Calibri"/>
                <w:b/>
                <w:sz w:val="22"/>
              </w:rPr>
              <w:t>. 201</w:t>
            </w:r>
            <w:r>
              <w:rPr>
                <w:rFonts w:ascii="Calibri" w:hAnsi="Calibri"/>
                <w:b/>
                <w:sz w:val="22"/>
              </w:rPr>
              <w:t>6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ECA" w:rsidRDefault="00506E0A" w:rsidP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  <w:r w:rsidR="00E20A52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>4</w:t>
            </w:r>
            <w:r w:rsidR="00E20A52">
              <w:rPr>
                <w:rFonts w:ascii="Calibri" w:hAnsi="Calibri"/>
                <w:sz w:val="22"/>
              </w:rPr>
              <w:t xml:space="preserve">. přílet do Sofie, </w:t>
            </w:r>
            <w:r w:rsidR="001256A3">
              <w:rPr>
                <w:rFonts w:ascii="Calibri" w:hAnsi="Calibri"/>
                <w:sz w:val="22"/>
              </w:rPr>
              <w:t>pracovní schůzka v Českém centru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:rsidR="00506E0A" w:rsidRDefault="00506E0A" w:rsidP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</w:t>
            </w:r>
            <w:r w:rsidR="00E20A52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>4</w:t>
            </w:r>
            <w:r w:rsidR="00E20A52">
              <w:rPr>
                <w:rFonts w:ascii="Calibri" w:hAnsi="Calibri"/>
                <w:sz w:val="22"/>
              </w:rPr>
              <w:t xml:space="preserve">. </w:t>
            </w:r>
            <w:r w:rsidR="00CE5E7F">
              <w:rPr>
                <w:rFonts w:ascii="Calibri" w:hAnsi="Calibri"/>
                <w:sz w:val="22"/>
              </w:rPr>
              <w:t xml:space="preserve">akce Bulharská </w:t>
            </w:r>
            <w:r w:rsidR="00CE5E7F" w:rsidRPr="00CE5E7F">
              <w:rPr>
                <w:rFonts w:ascii="Calibri" w:hAnsi="Calibri"/>
                <w:sz w:val="22"/>
              </w:rPr>
              <w:t>literatura v překladu: český případ</w:t>
            </w:r>
            <w:r w:rsidR="00CE5E7F">
              <w:rPr>
                <w:rFonts w:ascii="Calibri" w:hAnsi="Calibri"/>
                <w:sz w:val="22"/>
              </w:rPr>
              <w:t xml:space="preserve">, organizovaná </w:t>
            </w:r>
            <w:proofErr w:type="spellStart"/>
            <w:r w:rsidR="00CE5E7F">
              <w:rPr>
                <w:rFonts w:ascii="Calibri" w:hAnsi="Calibri"/>
                <w:sz w:val="22"/>
              </w:rPr>
              <w:t>Next</w:t>
            </w:r>
            <w:proofErr w:type="spellEnd"/>
            <w:r w:rsidR="00CE5E7F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CE5E7F">
              <w:rPr>
                <w:rFonts w:ascii="Calibri" w:hAnsi="Calibri"/>
                <w:sz w:val="22"/>
              </w:rPr>
              <w:t>Page</w:t>
            </w:r>
            <w:proofErr w:type="spellEnd"/>
            <w:r w:rsidR="00CE5E7F">
              <w:rPr>
                <w:rFonts w:ascii="Calibri" w:hAnsi="Calibri"/>
                <w:sz w:val="22"/>
              </w:rPr>
              <w:t xml:space="preserve"> a Českým centrem v Sofii</w:t>
            </w:r>
          </w:p>
          <w:p w:rsidR="00014ECA" w:rsidRDefault="00CE5E7F" w:rsidP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21. 4. </w:t>
            </w:r>
            <w:r w:rsidR="00253D9E">
              <w:rPr>
                <w:rFonts w:ascii="Calibri" w:hAnsi="Calibri"/>
                <w:sz w:val="22"/>
              </w:rPr>
              <w:t xml:space="preserve">registrace, </w:t>
            </w:r>
            <w:r w:rsidR="00755A6E">
              <w:rPr>
                <w:rFonts w:ascii="Calibri" w:hAnsi="Calibri"/>
                <w:sz w:val="22"/>
              </w:rPr>
              <w:t>zahájení</w:t>
            </w:r>
            <w:r w:rsidR="00253D9E">
              <w:rPr>
                <w:rFonts w:ascii="Calibri" w:hAnsi="Calibri"/>
                <w:sz w:val="22"/>
              </w:rPr>
              <w:t xml:space="preserve"> konference,</w:t>
            </w:r>
            <w:r w:rsidR="00755A6E">
              <w:rPr>
                <w:rFonts w:ascii="Calibri" w:hAnsi="Calibri"/>
                <w:sz w:val="22"/>
              </w:rPr>
              <w:t xml:space="preserve"> účast </w:t>
            </w:r>
            <w:r w:rsidR="00253D9E">
              <w:rPr>
                <w:rFonts w:ascii="Calibri" w:hAnsi="Calibri"/>
                <w:sz w:val="22"/>
              </w:rPr>
              <w:t xml:space="preserve">na plenárních zasedáních a </w:t>
            </w:r>
            <w:r w:rsidR="00755A6E">
              <w:rPr>
                <w:rFonts w:ascii="Calibri" w:hAnsi="Calibri"/>
                <w:sz w:val="22"/>
              </w:rPr>
              <w:t>v</w:t>
            </w:r>
            <w:r w:rsidR="00253D9E">
              <w:rPr>
                <w:rFonts w:ascii="Calibri" w:hAnsi="Calibri"/>
                <w:sz w:val="22"/>
              </w:rPr>
              <w:t> </w:t>
            </w:r>
            <w:r w:rsidR="00755A6E">
              <w:rPr>
                <w:rFonts w:ascii="Calibri" w:hAnsi="Calibri"/>
                <w:sz w:val="22"/>
              </w:rPr>
              <w:t>literární</w:t>
            </w:r>
            <w:r w:rsidR="00253D9E">
              <w:rPr>
                <w:rFonts w:ascii="Calibri" w:hAnsi="Calibri"/>
                <w:sz w:val="22"/>
              </w:rPr>
              <w:t>ch a jazykovědných</w:t>
            </w:r>
            <w:r w:rsidR="00755A6E">
              <w:rPr>
                <w:rFonts w:ascii="Calibri" w:hAnsi="Calibri"/>
                <w:sz w:val="22"/>
              </w:rPr>
              <w:t xml:space="preserve"> sekc</w:t>
            </w:r>
            <w:r w:rsidR="00253D9E">
              <w:rPr>
                <w:rFonts w:ascii="Calibri" w:hAnsi="Calibri"/>
                <w:sz w:val="22"/>
              </w:rPr>
              <w:t>ích</w:t>
            </w:r>
          </w:p>
          <w:p w:rsidR="00014ECA" w:rsidRDefault="00CE5E7F" w:rsidP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</w:t>
            </w:r>
            <w:r w:rsidR="00755A6E">
              <w:rPr>
                <w:rFonts w:ascii="Calibri" w:hAnsi="Calibri"/>
                <w:sz w:val="22"/>
              </w:rPr>
              <w:t>.</w:t>
            </w:r>
            <w:r w:rsidR="00D2550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4</w:t>
            </w:r>
            <w:r w:rsidR="00755A6E">
              <w:rPr>
                <w:rFonts w:ascii="Calibri" w:hAnsi="Calibri"/>
                <w:sz w:val="22"/>
              </w:rPr>
              <w:t>. přednesení referátu</w:t>
            </w:r>
            <w:r w:rsidR="0008132E">
              <w:rPr>
                <w:rFonts w:ascii="Calibri" w:hAnsi="Calibri"/>
                <w:sz w:val="22"/>
              </w:rPr>
              <w:t>,</w:t>
            </w:r>
            <w:r w:rsidR="00755A6E">
              <w:rPr>
                <w:rFonts w:ascii="Calibri" w:hAnsi="Calibri"/>
                <w:sz w:val="22"/>
              </w:rPr>
              <w:t xml:space="preserve"> účast v</w:t>
            </w:r>
            <w:r w:rsidR="00253D9E">
              <w:rPr>
                <w:rFonts w:ascii="Calibri" w:hAnsi="Calibri"/>
                <w:sz w:val="22"/>
              </w:rPr>
              <w:t> </w:t>
            </w:r>
            <w:r w:rsidR="00755A6E">
              <w:rPr>
                <w:rFonts w:ascii="Calibri" w:hAnsi="Calibri"/>
                <w:sz w:val="22"/>
              </w:rPr>
              <w:t>literárních</w:t>
            </w:r>
            <w:r w:rsidR="00253D9E">
              <w:rPr>
                <w:rFonts w:ascii="Calibri" w:hAnsi="Calibri"/>
                <w:sz w:val="22"/>
              </w:rPr>
              <w:t xml:space="preserve"> a jazykovědných</w:t>
            </w:r>
            <w:r w:rsidR="00755A6E">
              <w:rPr>
                <w:rFonts w:ascii="Calibri" w:hAnsi="Calibri"/>
                <w:sz w:val="22"/>
              </w:rPr>
              <w:t xml:space="preserve"> sekcích</w:t>
            </w:r>
          </w:p>
          <w:p w:rsidR="00D25507" w:rsidRDefault="00CE5E7F" w:rsidP="00014EC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</w:t>
            </w:r>
            <w:r w:rsidR="00755A6E">
              <w:rPr>
                <w:rFonts w:ascii="Calibri" w:hAnsi="Calibri"/>
                <w:sz w:val="22"/>
              </w:rPr>
              <w:t xml:space="preserve">. </w:t>
            </w:r>
            <w:r w:rsidR="00D80BCE">
              <w:rPr>
                <w:rFonts w:ascii="Calibri" w:hAnsi="Calibri"/>
                <w:sz w:val="22"/>
              </w:rPr>
              <w:t xml:space="preserve">4. </w:t>
            </w:r>
            <w:r>
              <w:rPr>
                <w:rFonts w:ascii="Calibri" w:hAnsi="Calibri"/>
                <w:sz w:val="22"/>
              </w:rPr>
              <w:t xml:space="preserve">účast v literárních a jazykovědných sekcích, </w:t>
            </w:r>
            <w:r w:rsidR="00D25507">
              <w:rPr>
                <w:rFonts w:ascii="Calibri" w:hAnsi="Calibri"/>
                <w:sz w:val="22"/>
              </w:rPr>
              <w:t>setkání se sofijskými bohemisty, převzetí knižních darů pro SK</w:t>
            </w:r>
          </w:p>
          <w:p w:rsidR="00E20A52" w:rsidRDefault="00CE5E7F" w:rsidP="00CE5E7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</w:t>
            </w:r>
            <w:r w:rsidR="000118AB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>4</w:t>
            </w:r>
            <w:r w:rsidR="000118AB">
              <w:rPr>
                <w:rFonts w:ascii="Calibri" w:hAnsi="Calibri"/>
                <w:sz w:val="22"/>
              </w:rPr>
              <w:t>. odlet</w:t>
            </w:r>
            <w:r w:rsidR="00755A6E">
              <w:rPr>
                <w:rFonts w:ascii="Calibri" w:hAnsi="Calibri"/>
                <w:sz w:val="22"/>
              </w:rPr>
              <w:t xml:space="preserve"> do Prahy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755A6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-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8422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  <w:r w:rsidR="00DB2492">
              <w:rPr>
                <w:rFonts w:ascii="Calibri" w:hAnsi="Calibri"/>
                <w:sz w:val="22"/>
              </w:rPr>
              <w:t>oprava</w:t>
            </w:r>
            <w:r>
              <w:rPr>
                <w:rFonts w:ascii="Calibri" w:hAnsi="Calibri"/>
                <w:sz w:val="22"/>
              </w:rPr>
              <w:t xml:space="preserve">, ubytování </w:t>
            </w:r>
            <w:r w:rsidR="002A08D2">
              <w:rPr>
                <w:rFonts w:ascii="Calibri" w:hAnsi="Calibri"/>
                <w:sz w:val="22"/>
              </w:rPr>
              <w:t>(3 noci</w:t>
            </w:r>
            <w:r w:rsidR="00A93476">
              <w:rPr>
                <w:rFonts w:ascii="Calibri" w:hAnsi="Calibri"/>
                <w:sz w:val="22"/>
              </w:rPr>
              <w:t xml:space="preserve"> 21. -24. 4</w:t>
            </w:r>
            <w:r w:rsidR="002A08D2">
              <w:rPr>
                <w:rFonts w:ascii="Calibri" w:hAnsi="Calibri"/>
                <w:sz w:val="22"/>
              </w:rPr>
              <w:t>)</w:t>
            </w:r>
            <w:r w:rsidR="00DB2492">
              <w:rPr>
                <w:rFonts w:ascii="Calibri" w:hAnsi="Calibri"/>
                <w:sz w:val="22"/>
              </w:rPr>
              <w:t>a diety NK ČR</w:t>
            </w:r>
          </w:p>
          <w:p w:rsidR="00DB2492" w:rsidRDefault="00A93476" w:rsidP="00A9347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</w:t>
            </w:r>
            <w:r w:rsidR="00DB2492">
              <w:rPr>
                <w:rFonts w:ascii="Calibri" w:hAnsi="Calibri"/>
                <w:sz w:val="22"/>
              </w:rPr>
              <w:t xml:space="preserve">bytování </w:t>
            </w:r>
            <w:r w:rsidR="002A08D2">
              <w:rPr>
                <w:rFonts w:ascii="Calibri" w:hAnsi="Calibri"/>
                <w:sz w:val="22"/>
              </w:rPr>
              <w:t>(2 noci</w:t>
            </w:r>
            <w:r>
              <w:rPr>
                <w:rFonts w:ascii="Calibri" w:hAnsi="Calibri"/>
                <w:sz w:val="22"/>
              </w:rPr>
              <w:t xml:space="preserve"> 19.</w:t>
            </w:r>
            <w:r w:rsidR="002C31DF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- 21. 4.)</w:t>
            </w:r>
            <w:r w:rsidR="00AC719D">
              <w:rPr>
                <w:rFonts w:ascii="Calibri" w:hAnsi="Calibri"/>
                <w:sz w:val="22"/>
              </w:rPr>
              <w:t xml:space="preserve"> – České centrum</w:t>
            </w:r>
            <w:r>
              <w:rPr>
                <w:rFonts w:ascii="Calibri" w:hAnsi="Calibri"/>
                <w:sz w:val="22"/>
              </w:rPr>
              <w:t xml:space="preserve"> v Sofii</w:t>
            </w:r>
            <w:r w:rsidR="00E95F6B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20A52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4F03C6" w:rsidP="007B47A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Přednesení referátu</w:t>
            </w:r>
            <w:r w:rsidR="002E6B66">
              <w:rPr>
                <w:rFonts w:ascii="Calibri" w:hAnsi="Calibri"/>
                <w:sz w:val="22"/>
              </w:rPr>
              <w:t xml:space="preserve"> na 1</w:t>
            </w:r>
            <w:r w:rsidR="00A93476">
              <w:rPr>
                <w:rFonts w:ascii="Calibri" w:hAnsi="Calibri"/>
                <w:sz w:val="22"/>
              </w:rPr>
              <w:t>3</w:t>
            </w:r>
            <w:r w:rsidR="002E6B66">
              <w:rPr>
                <w:rFonts w:ascii="Calibri" w:hAnsi="Calibri"/>
                <w:sz w:val="22"/>
              </w:rPr>
              <w:t>. mezinárodní slavistické konferenci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="00A93476">
              <w:rPr>
                <w:rFonts w:ascii="Calibri" w:hAnsi="Calibri"/>
                <w:sz w:val="22"/>
              </w:rPr>
              <w:t xml:space="preserve">akce Bulharská </w:t>
            </w:r>
            <w:r w:rsidR="00A93476" w:rsidRPr="00CE5E7F">
              <w:rPr>
                <w:rFonts w:ascii="Calibri" w:hAnsi="Calibri"/>
                <w:sz w:val="22"/>
              </w:rPr>
              <w:t>literatura v překladu: český případ</w:t>
            </w:r>
            <w:r w:rsidR="00A93476">
              <w:rPr>
                <w:rFonts w:ascii="Calibri" w:hAnsi="Calibri"/>
                <w:sz w:val="22"/>
              </w:rPr>
              <w:t xml:space="preserve">, organizovaná </w:t>
            </w:r>
            <w:proofErr w:type="spellStart"/>
            <w:r w:rsidR="00A93476">
              <w:rPr>
                <w:rFonts w:ascii="Calibri" w:hAnsi="Calibri"/>
                <w:sz w:val="22"/>
              </w:rPr>
              <w:t>Next</w:t>
            </w:r>
            <w:proofErr w:type="spellEnd"/>
            <w:r w:rsidR="00A9347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93476">
              <w:rPr>
                <w:rFonts w:ascii="Calibri" w:hAnsi="Calibri"/>
                <w:sz w:val="22"/>
              </w:rPr>
              <w:t>Page</w:t>
            </w:r>
            <w:proofErr w:type="spellEnd"/>
            <w:r w:rsidR="00A93476">
              <w:rPr>
                <w:rFonts w:ascii="Calibri" w:hAnsi="Calibri"/>
                <w:sz w:val="22"/>
              </w:rPr>
              <w:t xml:space="preserve"> a Českým centrem v Sofii, </w:t>
            </w:r>
            <w:r w:rsidR="002E6B66">
              <w:rPr>
                <w:rFonts w:ascii="Calibri" w:hAnsi="Calibri"/>
                <w:sz w:val="22"/>
              </w:rPr>
              <w:t xml:space="preserve">setkání se sofijskými bohemisty 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65" w:rsidRDefault="00541515" w:rsidP="00014EC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Přednesení referátu </w:t>
            </w:r>
            <w:r w:rsidR="008F3D87">
              <w:rPr>
                <w:rFonts w:ascii="Calibri" w:hAnsi="Calibri"/>
                <w:sz w:val="22"/>
              </w:rPr>
              <w:t xml:space="preserve">Georgi </w:t>
            </w:r>
            <w:proofErr w:type="spellStart"/>
            <w:r w:rsidR="008F3D87">
              <w:rPr>
                <w:rFonts w:ascii="Calibri" w:hAnsi="Calibri"/>
                <w:sz w:val="22"/>
              </w:rPr>
              <w:t>Gospodinov</w:t>
            </w:r>
            <w:proofErr w:type="spellEnd"/>
            <w:r w:rsidR="008F3D87">
              <w:rPr>
                <w:rFonts w:ascii="Calibri" w:hAnsi="Calibri"/>
                <w:sz w:val="22"/>
              </w:rPr>
              <w:t xml:space="preserve"> a Alek Popov – prozaici bulharští, či nadnárodní?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365143">
              <w:rPr>
                <w:rFonts w:ascii="Calibri" w:hAnsi="Calibri"/>
                <w:sz w:val="22"/>
              </w:rPr>
              <w:t xml:space="preserve">v sekci </w:t>
            </w:r>
            <w:r w:rsidR="008F3D87">
              <w:rPr>
                <w:rFonts w:ascii="Calibri" w:hAnsi="Calibri"/>
                <w:sz w:val="22"/>
              </w:rPr>
              <w:t xml:space="preserve">Národní literatura v multikulturním světě </w:t>
            </w:r>
            <w:r w:rsidR="00365143">
              <w:rPr>
                <w:rFonts w:ascii="Calibri" w:hAnsi="Calibri"/>
                <w:sz w:val="22"/>
              </w:rPr>
              <w:t>na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365143">
              <w:rPr>
                <w:rFonts w:ascii="Calibri" w:hAnsi="Calibri"/>
                <w:sz w:val="22"/>
              </w:rPr>
              <w:t>1</w:t>
            </w:r>
            <w:r w:rsidR="008F3D87">
              <w:rPr>
                <w:rFonts w:ascii="Calibri" w:hAnsi="Calibri"/>
                <w:sz w:val="22"/>
              </w:rPr>
              <w:t>3</w:t>
            </w:r>
            <w:r w:rsidR="00014ECA">
              <w:rPr>
                <w:rFonts w:ascii="Calibri" w:hAnsi="Calibri"/>
                <w:sz w:val="22"/>
              </w:rPr>
              <w:t xml:space="preserve">. mezinárodní </w:t>
            </w:r>
            <w:r w:rsidR="00365143">
              <w:rPr>
                <w:rFonts w:ascii="Calibri" w:hAnsi="Calibri"/>
                <w:sz w:val="22"/>
              </w:rPr>
              <w:t>slavistické konferenci, pořád</w:t>
            </w:r>
            <w:r w:rsidR="00001F65">
              <w:rPr>
                <w:rFonts w:ascii="Calibri" w:hAnsi="Calibri"/>
                <w:sz w:val="22"/>
              </w:rPr>
              <w:t>ané</w:t>
            </w:r>
            <w:r w:rsidR="00365143">
              <w:rPr>
                <w:rFonts w:ascii="Calibri" w:hAnsi="Calibri"/>
                <w:sz w:val="22"/>
              </w:rPr>
              <w:t xml:space="preserve"> Sofijsk</w:t>
            </w:r>
            <w:r w:rsidR="00001F65">
              <w:rPr>
                <w:rFonts w:ascii="Calibri" w:hAnsi="Calibri"/>
                <w:sz w:val="22"/>
              </w:rPr>
              <w:t>ou</w:t>
            </w:r>
            <w:r w:rsidR="00365143">
              <w:rPr>
                <w:rFonts w:ascii="Calibri" w:hAnsi="Calibri"/>
                <w:sz w:val="22"/>
              </w:rPr>
              <w:t xml:space="preserve"> univerzit</w:t>
            </w:r>
            <w:r w:rsidR="00001F65">
              <w:rPr>
                <w:rFonts w:ascii="Calibri" w:hAnsi="Calibri"/>
                <w:sz w:val="22"/>
              </w:rPr>
              <w:t>ou</w:t>
            </w:r>
            <w:r w:rsidR="00365143">
              <w:rPr>
                <w:rFonts w:ascii="Calibri" w:hAnsi="Calibri"/>
                <w:sz w:val="22"/>
              </w:rPr>
              <w:t xml:space="preserve"> sv. Klimenta Ochridského</w:t>
            </w:r>
            <w:r w:rsidR="00001F65">
              <w:rPr>
                <w:rFonts w:ascii="Calibri" w:hAnsi="Calibri"/>
                <w:sz w:val="22"/>
              </w:rPr>
              <w:t>,</w:t>
            </w:r>
            <w:r w:rsidR="00365143">
              <w:rPr>
                <w:rFonts w:ascii="Calibri" w:hAnsi="Calibri"/>
                <w:sz w:val="22"/>
              </w:rPr>
              <w:t xml:space="preserve"> </w:t>
            </w:r>
            <w:r w:rsidR="00001F65">
              <w:rPr>
                <w:rFonts w:ascii="Calibri" w:hAnsi="Calibri"/>
                <w:sz w:val="22"/>
              </w:rPr>
              <w:t>n</w:t>
            </w:r>
            <w:r w:rsidR="00014ECA">
              <w:rPr>
                <w:rFonts w:ascii="Calibri" w:hAnsi="Calibri"/>
                <w:sz w:val="22"/>
              </w:rPr>
              <w:t>a n</w:t>
            </w:r>
            <w:r w:rsidR="00365143">
              <w:rPr>
                <w:rFonts w:ascii="Calibri" w:hAnsi="Calibri"/>
                <w:sz w:val="22"/>
              </w:rPr>
              <w:t>íž</w:t>
            </w:r>
            <w:r w:rsidR="00014ECA">
              <w:rPr>
                <w:rFonts w:ascii="Calibri" w:hAnsi="Calibri"/>
                <w:sz w:val="22"/>
              </w:rPr>
              <w:t xml:space="preserve"> vystoupilo kolem </w:t>
            </w:r>
            <w:r w:rsidR="00365143">
              <w:rPr>
                <w:rFonts w:ascii="Calibri" w:hAnsi="Calibri"/>
                <w:sz w:val="22"/>
              </w:rPr>
              <w:t>2</w:t>
            </w:r>
            <w:r w:rsidR="00014ECA">
              <w:rPr>
                <w:rFonts w:ascii="Calibri" w:hAnsi="Calibri"/>
                <w:sz w:val="22"/>
              </w:rPr>
              <w:t>00 badatelů z</w:t>
            </w:r>
            <w:r w:rsidR="00365143">
              <w:rPr>
                <w:rFonts w:ascii="Calibri" w:hAnsi="Calibri"/>
                <w:sz w:val="22"/>
              </w:rPr>
              <w:t> </w:t>
            </w:r>
            <w:r w:rsidR="00014ECA">
              <w:rPr>
                <w:rFonts w:ascii="Calibri" w:hAnsi="Calibri"/>
                <w:sz w:val="22"/>
              </w:rPr>
              <w:t>BR</w:t>
            </w:r>
            <w:r w:rsidR="00365143">
              <w:rPr>
                <w:rFonts w:ascii="Calibri" w:hAnsi="Calibri"/>
                <w:sz w:val="22"/>
              </w:rPr>
              <w:t xml:space="preserve"> a ze zahraničí</w:t>
            </w:r>
            <w:r w:rsidR="00014ECA">
              <w:rPr>
                <w:rFonts w:ascii="Calibri" w:hAnsi="Calibri"/>
                <w:sz w:val="22"/>
              </w:rPr>
              <w:t>;</w:t>
            </w:r>
            <w:r w:rsidR="00554E13">
              <w:rPr>
                <w:rFonts w:ascii="Calibri" w:hAnsi="Calibri"/>
                <w:sz w:val="22"/>
              </w:rPr>
              <w:t xml:space="preserve"> </w:t>
            </w:r>
            <w:r w:rsidR="008C3619">
              <w:rPr>
                <w:rFonts w:ascii="Calibri" w:hAnsi="Calibri"/>
                <w:sz w:val="22"/>
              </w:rPr>
              <w:t>referáty</w:t>
            </w:r>
            <w:r w:rsidR="00014ECA">
              <w:rPr>
                <w:rFonts w:ascii="Calibri" w:hAnsi="Calibri"/>
                <w:sz w:val="22"/>
              </w:rPr>
              <w:t xml:space="preserve"> budou publikovány ve sborníku z</w:t>
            </w:r>
            <w:r w:rsidR="000C4420">
              <w:rPr>
                <w:rFonts w:ascii="Calibri" w:hAnsi="Calibri"/>
                <w:sz w:val="22"/>
              </w:rPr>
              <w:t> </w:t>
            </w:r>
            <w:r w:rsidR="002B1DFC">
              <w:rPr>
                <w:rFonts w:ascii="Calibri" w:hAnsi="Calibri"/>
                <w:sz w:val="22"/>
              </w:rPr>
              <w:t>konference</w:t>
            </w:r>
            <w:r w:rsidR="00001F65">
              <w:rPr>
                <w:rFonts w:ascii="Calibri" w:hAnsi="Calibri"/>
                <w:sz w:val="22"/>
              </w:rPr>
              <w:t>;</w:t>
            </w:r>
          </w:p>
          <w:p w:rsidR="00554E13" w:rsidRDefault="00D40132" w:rsidP="00014EC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Literární </w:t>
            </w:r>
            <w:r w:rsidR="00827D0D">
              <w:rPr>
                <w:rFonts w:ascii="Calibri" w:hAnsi="Calibri"/>
                <w:sz w:val="22"/>
              </w:rPr>
              <w:t>dialog</w:t>
            </w:r>
            <w:r w:rsidR="007B47AF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s kritičkou Ani </w:t>
            </w:r>
            <w:proofErr w:type="spellStart"/>
            <w:r>
              <w:rPr>
                <w:rFonts w:ascii="Calibri" w:hAnsi="Calibri"/>
                <w:sz w:val="22"/>
              </w:rPr>
              <w:t>Burovou</w:t>
            </w:r>
            <w:proofErr w:type="spellEnd"/>
            <w:r>
              <w:rPr>
                <w:rFonts w:ascii="Calibri" w:hAnsi="Calibri"/>
                <w:sz w:val="22"/>
              </w:rPr>
              <w:t xml:space="preserve"> na </w:t>
            </w:r>
            <w:r w:rsidR="00BF2470">
              <w:rPr>
                <w:rFonts w:ascii="Calibri" w:hAnsi="Calibri"/>
                <w:sz w:val="22"/>
              </w:rPr>
              <w:t>téma</w:t>
            </w:r>
            <w:r w:rsidR="00554E13">
              <w:rPr>
                <w:rFonts w:ascii="Calibri" w:hAnsi="Calibri"/>
                <w:sz w:val="22"/>
              </w:rPr>
              <w:t xml:space="preserve"> Bulharská </w:t>
            </w:r>
            <w:r w:rsidR="00554E13" w:rsidRPr="00CE5E7F">
              <w:rPr>
                <w:rFonts w:ascii="Calibri" w:hAnsi="Calibri"/>
                <w:sz w:val="22"/>
              </w:rPr>
              <w:t>literatura v překladu: český případ</w:t>
            </w:r>
            <w:r w:rsidR="009F2EF4">
              <w:rPr>
                <w:rFonts w:ascii="Calibri" w:hAnsi="Calibri"/>
                <w:sz w:val="22"/>
              </w:rPr>
              <w:t>;</w:t>
            </w:r>
            <w:bookmarkStart w:id="0" w:name="_GoBack"/>
            <w:bookmarkEnd w:id="0"/>
            <w:r w:rsidR="00554E13">
              <w:rPr>
                <w:rFonts w:ascii="Calibri" w:hAnsi="Calibri"/>
                <w:sz w:val="22"/>
              </w:rPr>
              <w:t xml:space="preserve"> organizov</w:t>
            </w:r>
            <w:r w:rsidR="009F2EF4">
              <w:rPr>
                <w:rFonts w:ascii="Calibri" w:hAnsi="Calibri"/>
                <w:sz w:val="22"/>
              </w:rPr>
              <w:t>áno</w:t>
            </w:r>
            <w:r w:rsidR="00554E1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554E13">
              <w:rPr>
                <w:rFonts w:ascii="Calibri" w:hAnsi="Calibri"/>
                <w:sz w:val="22"/>
              </w:rPr>
              <w:t>Next</w:t>
            </w:r>
            <w:proofErr w:type="spellEnd"/>
            <w:r w:rsidR="00554E13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554E13">
              <w:rPr>
                <w:rFonts w:ascii="Calibri" w:hAnsi="Calibri"/>
                <w:sz w:val="22"/>
              </w:rPr>
              <w:t>Page</w:t>
            </w:r>
            <w:proofErr w:type="spellEnd"/>
          </w:p>
          <w:p w:rsidR="00014ECA" w:rsidRDefault="00D40132" w:rsidP="00014EC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 </w:t>
            </w:r>
            <w:r w:rsidR="00001F65">
              <w:rPr>
                <w:rFonts w:ascii="Calibri" w:hAnsi="Calibri"/>
                <w:sz w:val="22"/>
              </w:rPr>
              <w:t>Českým centrem v</w:t>
            </w:r>
            <w:r>
              <w:rPr>
                <w:rFonts w:ascii="Calibri" w:hAnsi="Calibri"/>
                <w:sz w:val="22"/>
              </w:rPr>
              <w:t> </w:t>
            </w:r>
            <w:r w:rsidR="00001F65">
              <w:rPr>
                <w:rFonts w:ascii="Calibri" w:hAnsi="Calibri"/>
                <w:sz w:val="22"/>
              </w:rPr>
              <w:t>Sofii</w:t>
            </w:r>
            <w:r>
              <w:rPr>
                <w:rFonts w:ascii="Calibri" w:hAnsi="Calibri"/>
                <w:sz w:val="22"/>
              </w:rPr>
              <w:t xml:space="preserve"> za účasti předních bulharských spisovatelů a literátů</w:t>
            </w:r>
            <w:r w:rsidR="00001F65">
              <w:rPr>
                <w:rFonts w:ascii="Calibri" w:hAnsi="Calibri"/>
                <w:sz w:val="22"/>
              </w:rPr>
              <w:t>;</w:t>
            </w:r>
          </w:p>
          <w:p w:rsidR="009026D7" w:rsidRDefault="00001F65" w:rsidP="00001F6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Setkání se sofijskými bohemisty a převzetí knižních darů pro SK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32D5F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-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D40132" w:rsidP="00D4013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Sborníky z konferencí a </w:t>
            </w:r>
            <w:r w:rsidR="00001F65">
              <w:rPr>
                <w:rFonts w:ascii="Calibri" w:hAnsi="Calibri"/>
                <w:sz w:val="22"/>
              </w:rPr>
              <w:t>odborn</w:t>
            </w:r>
            <w:r>
              <w:rPr>
                <w:rFonts w:ascii="Calibri" w:hAnsi="Calibri"/>
                <w:sz w:val="22"/>
              </w:rPr>
              <w:t>é</w:t>
            </w:r>
            <w:r w:rsidR="00001F65">
              <w:rPr>
                <w:rFonts w:ascii="Calibri" w:hAnsi="Calibri"/>
                <w:sz w:val="22"/>
              </w:rPr>
              <w:t xml:space="preserve"> p</w:t>
            </w:r>
            <w:r w:rsidR="00E32D5F">
              <w:rPr>
                <w:rFonts w:ascii="Calibri" w:hAnsi="Calibri"/>
                <w:sz w:val="22"/>
              </w:rPr>
              <w:t>ublikac</w:t>
            </w:r>
            <w:r>
              <w:rPr>
                <w:rFonts w:ascii="Calibri" w:hAnsi="Calibri"/>
                <w:sz w:val="22"/>
              </w:rPr>
              <w:t xml:space="preserve">e </w:t>
            </w:r>
            <w:r w:rsidR="00001F65">
              <w:rPr>
                <w:rFonts w:ascii="Calibri" w:hAnsi="Calibri"/>
                <w:sz w:val="22"/>
              </w:rPr>
              <w:t>s </w:t>
            </w:r>
            <w:proofErr w:type="spellStart"/>
            <w:r w:rsidR="00001F65">
              <w:rPr>
                <w:rFonts w:ascii="Calibri" w:hAnsi="Calibri"/>
                <w:sz w:val="22"/>
              </w:rPr>
              <w:t>bulharistickou</w:t>
            </w:r>
            <w:proofErr w:type="spellEnd"/>
            <w:r w:rsidR="00001F65">
              <w:rPr>
                <w:rFonts w:ascii="Calibri" w:hAnsi="Calibri"/>
                <w:sz w:val="22"/>
              </w:rPr>
              <w:t xml:space="preserve"> a slavistickou tematikou</w:t>
            </w:r>
            <w:r>
              <w:rPr>
                <w:rFonts w:ascii="Calibri" w:hAnsi="Calibri"/>
                <w:sz w:val="22"/>
              </w:rPr>
              <w:t xml:space="preserve">; přiveze </w:t>
            </w:r>
            <w:r w:rsidR="00F05B24">
              <w:rPr>
                <w:rFonts w:ascii="Calibri" w:hAnsi="Calibri"/>
                <w:sz w:val="22"/>
              </w:rPr>
              <w:t xml:space="preserve">je </w:t>
            </w:r>
            <w:r>
              <w:rPr>
                <w:rFonts w:ascii="Calibri" w:hAnsi="Calibri"/>
                <w:sz w:val="22"/>
              </w:rPr>
              <w:t>do Prahy České centrum v Sofii</w:t>
            </w:r>
            <w:r w:rsidR="00001F65">
              <w:rPr>
                <w:rFonts w:ascii="Calibri" w:hAnsi="Calibri"/>
                <w:sz w:val="22"/>
              </w:rPr>
              <w:t xml:space="preserve"> </w:t>
            </w:r>
            <w:r w:rsidR="00E32D5F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D40132" w:rsidP="000618D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0618D5">
              <w:rPr>
                <w:rFonts w:ascii="Calibri" w:hAnsi="Calibri"/>
                <w:sz w:val="22"/>
              </w:rPr>
              <w:t>8</w:t>
            </w:r>
            <w:r w:rsidR="00AD0E4F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>4</w:t>
            </w:r>
            <w:r w:rsidR="00AD0E4F">
              <w:rPr>
                <w:rFonts w:ascii="Calibri" w:hAnsi="Calibri"/>
                <w:sz w:val="22"/>
              </w:rPr>
              <w:t>. 201</w:t>
            </w:r>
            <w:r>
              <w:rPr>
                <w:rFonts w:ascii="Calibri" w:hAnsi="Calibri"/>
                <w:sz w:val="22"/>
              </w:rPr>
              <w:t>6</w:t>
            </w:r>
          </w:p>
        </w:tc>
      </w:tr>
      <w:tr w:rsidR="00E20A52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</w:p>
        </w:tc>
      </w:tr>
      <w:tr w:rsidR="00E20A52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</w:p>
        </w:tc>
      </w:tr>
      <w:tr w:rsidR="00E20A5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52" w:rsidRDefault="00E20A52">
            <w:pPr>
              <w:rPr>
                <w:rFonts w:ascii="Calibri" w:hAnsi="Calibri"/>
                <w:sz w:val="22"/>
              </w:rPr>
            </w:pPr>
          </w:p>
        </w:tc>
      </w:tr>
    </w:tbl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/>
    <w:p w:rsidR="00E20A52" w:rsidRDefault="00E20A52">
      <w:pPr>
        <w:pStyle w:val="Zhlav"/>
        <w:tabs>
          <w:tab w:val="clear" w:pos="4536"/>
          <w:tab w:val="clear" w:pos="9072"/>
        </w:tabs>
      </w:pPr>
    </w:p>
    <w:sectPr w:rsidR="00E20A52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18" w:rsidRDefault="00134C18">
      <w:r>
        <w:separator/>
      </w:r>
    </w:p>
  </w:endnote>
  <w:endnote w:type="continuationSeparator" w:id="0">
    <w:p w:rsidR="00134C18" w:rsidRDefault="0013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CA" w:rsidRDefault="00014ECA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18" w:rsidRDefault="00134C18">
      <w:r>
        <w:separator/>
      </w:r>
    </w:p>
  </w:footnote>
  <w:footnote w:type="continuationSeparator" w:id="0">
    <w:p w:rsidR="00134C18" w:rsidRDefault="0013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9C"/>
    <w:rsid w:val="00001F65"/>
    <w:rsid w:val="000118AB"/>
    <w:rsid w:val="00014ECA"/>
    <w:rsid w:val="000618D5"/>
    <w:rsid w:val="0008132E"/>
    <w:rsid w:val="000C4420"/>
    <w:rsid w:val="000D46CB"/>
    <w:rsid w:val="001256A3"/>
    <w:rsid w:val="00134C18"/>
    <w:rsid w:val="00172981"/>
    <w:rsid w:val="00253D9E"/>
    <w:rsid w:val="002A08D2"/>
    <w:rsid w:val="002B1DFC"/>
    <w:rsid w:val="002C31DF"/>
    <w:rsid w:val="002E6B66"/>
    <w:rsid w:val="0035532D"/>
    <w:rsid w:val="00365143"/>
    <w:rsid w:val="003E035E"/>
    <w:rsid w:val="00442AD5"/>
    <w:rsid w:val="004A267B"/>
    <w:rsid w:val="004F03C6"/>
    <w:rsid w:val="00506E0A"/>
    <w:rsid w:val="00541515"/>
    <w:rsid w:val="00554E13"/>
    <w:rsid w:val="005838B3"/>
    <w:rsid w:val="005E6F3C"/>
    <w:rsid w:val="00643047"/>
    <w:rsid w:val="00755A6E"/>
    <w:rsid w:val="007606BB"/>
    <w:rsid w:val="0079175C"/>
    <w:rsid w:val="007B47AF"/>
    <w:rsid w:val="00827D0D"/>
    <w:rsid w:val="008422F1"/>
    <w:rsid w:val="0087409C"/>
    <w:rsid w:val="008C3619"/>
    <w:rsid w:val="008F3D87"/>
    <w:rsid w:val="009026D7"/>
    <w:rsid w:val="009043E8"/>
    <w:rsid w:val="0099779D"/>
    <w:rsid w:val="009F2EF4"/>
    <w:rsid w:val="00A4667A"/>
    <w:rsid w:val="00A4683F"/>
    <w:rsid w:val="00A667E1"/>
    <w:rsid w:val="00A76595"/>
    <w:rsid w:val="00A93476"/>
    <w:rsid w:val="00AC6CB4"/>
    <w:rsid w:val="00AC719D"/>
    <w:rsid w:val="00AD0E4F"/>
    <w:rsid w:val="00BC31F6"/>
    <w:rsid w:val="00BF2470"/>
    <w:rsid w:val="00BF62D0"/>
    <w:rsid w:val="00C0587C"/>
    <w:rsid w:val="00C7781B"/>
    <w:rsid w:val="00CE5E7F"/>
    <w:rsid w:val="00D25507"/>
    <w:rsid w:val="00D40132"/>
    <w:rsid w:val="00D64A7F"/>
    <w:rsid w:val="00D80BCE"/>
    <w:rsid w:val="00DB2492"/>
    <w:rsid w:val="00E20A52"/>
    <w:rsid w:val="00E32D5F"/>
    <w:rsid w:val="00E95F6B"/>
    <w:rsid w:val="00EA2546"/>
    <w:rsid w:val="00F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BKOVAI\Documents\Sofie%202013%20zprava%20Srbkova.do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Sofie 2013 zprava Srbkova.doc</Template>
  <TotalTime>3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Srbková Ivana</dc:creator>
  <cp:lastModifiedBy>Srbková Ivana</cp:lastModifiedBy>
  <cp:revision>5</cp:revision>
  <cp:lastPrinted>2013-05-28T07:24:00Z</cp:lastPrinted>
  <dcterms:created xsi:type="dcterms:W3CDTF">2016-04-28T08:21:00Z</dcterms:created>
  <dcterms:modified xsi:type="dcterms:W3CDTF">2016-04-28T08:24:00Z</dcterms:modified>
</cp:coreProperties>
</file>