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A0069C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  <w:r>
        <w:rPr>
          <w:rStyle w:val="Zdraznnintenzivn"/>
        </w:rPr>
        <w:t xml:space="preserve">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C23F52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Bc. Jaroslava Citová,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C23F52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4.1.1 – Studijní a informační oddělení Knihovnického institutu Národní knihovny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C23F52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4.1.1 – katalogizátor a správce TDKIV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C23F5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Aktivní účast na konferenci INFOS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C23F5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Stará Lesná</w:t>
            </w:r>
            <w:r w:rsidR="003457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Vysoké Tatry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23F5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23F5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 – 28. 4.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8A52E7" w:rsidP="008A5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24. 4. dopoledne odjezd z Prahy, večer příjezd do Staré Lesné </w:t>
            </w:r>
          </w:p>
          <w:p w:rsidR="008A52E7" w:rsidRDefault="008A52E7" w:rsidP="008A5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25. – 28. 4. účast na konferenci, 26. 4. přednáška „Česká terminologická databáze knihovnictví a informační vědy (TDKIV)“ </w:t>
            </w:r>
          </w:p>
          <w:p w:rsidR="008A52E7" w:rsidRPr="004A0D9A" w:rsidRDefault="008A52E7" w:rsidP="008A5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4. odpoledne odjezd ze Staré Lesné, příjezd do Prahy v pozdních večerních hodinách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8A52E7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PhDr. Renáta Salátová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Default="008A52E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 ČR - ubytování, strava a doprava</w:t>
            </w:r>
          </w:p>
          <w:p w:rsidR="008A52E7" w:rsidRPr="004A0D9A" w:rsidRDefault="008A52E7" w:rsidP="008A52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Spolok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slovenských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knihovníkov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knižníc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konferenční poplatek</w:t>
            </w:r>
            <w:r w:rsidR="00081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C26E60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Přednesení příspěvku na téma „Česká terminologická databáze knihovnictví a informační vědy (TDKIV)“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0810F9" w:rsidP="00BD7C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Přednesení příspěvku na téma „Česká terminologická databáze knihovnictví a informační vědy (TDKIV)“ v rámci tematické</w:t>
            </w:r>
            <w:r w:rsidR="00EA2EEA">
              <w:rPr>
                <w:rFonts w:asciiTheme="minorHAnsi" w:hAnsiTheme="minorHAnsi" w:cstheme="minorHAnsi"/>
                <w:sz w:val="22"/>
                <w:szCs w:val="22"/>
              </w:rPr>
              <w:t xml:space="preserve"> sekce nazvané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B2E66">
              <w:rPr>
                <w:rFonts w:asciiTheme="minorHAnsi" w:hAnsiTheme="minorHAnsi" w:cstheme="minorHAnsi"/>
                <w:sz w:val="22"/>
                <w:szCs w:val="22"/>
              </w:rPr>
              <w:t>novatívne</w:t>
            </w:r>
            <w:proofErr w:type="spellEnd"/>
            <w:r w:rsidR="00DB2E66">
              <w:rPr>
                <w:rFonts w:asciiTheme="minorHAnsi" w:hAnsiTheme="minorHAnsi" w:cstheme="minorHAnsi"/>
                <w:sz w:val="22"/>
                <w:szCs w:val="22"/>
              </w:rPr>
              <w:t xml:space="preserve"> projekty </w:t>
            </w:r>
            <w:proofErr w:type="spellStart"/>
            <w:r w:rsidR="00DB2E66">
              <w:rPr>
                <w:rFonts w:asciiTheme="minorHAnsi" w:hAnsiTheme="minorHAnsi" w:cstheme="minorHAnsi"/>
                <w:sz w:val="22"/>
                <w:szCs w:val="22"/>
              </w:rPr>
              <w:t>pamäťových</w:t>
            </w:r>
            <w:proofErr w:type="spellEnd"/>
            <w:r w:rsidR="00DB2E66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fondových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inštitúcií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“ – představení terminologické databáze TDKIV s důrazem na inovace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0810F9" w:rsidP="00DB2E66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 </w:t>
            </w:r>
            <w:r w:rsidR="008B0299">
              <w:rPr>
                <w:rFonts w:asciiTheme="minorHAnsi" w:hAnsiTheme="minorHAnsi" w:cstheme="minorHAnsi"/>
                <w:sz w:val="22"/>
                <w:szCs w:val="22"/>
              </w:rPr>
              <w:t xml:space="preserve">a sborník </w:t>
            </w:r>
            <w:r w:rsidR="00DB2E66">
              <w:rPr>
                <w:rFonts w:asciiTheme="minorHAnsi" w:hAnsiTheme="minorHAnsi" w:cstheme="minorHAnsi"/>
                <w:sz w:val="22"/>
                <w:szCs w:val="22"/>
              </w:rPr>
              <w:t>dostupné z</w:t>
            </w:r>
            <w:r w:rsidR="008B02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2" w:history="1">
              <w:r w:rsidR="008B0299" w:rsidRPr="0091328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http://www.infolib.sk/sk/a</w:t>
              </w:r>
              <w:r w:rsidR="008B0299" w:rsidRPr="0091328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k</w:t>
              </w:r>
              <w:r w:rsidR="008B0299" w:rsidRPr="0091328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tuality/infos-2017.html</w:t>
              </w:r>
            </w:hyperlink>
            <w:r w:rsidR="008B02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0299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8B029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3. 5. 2017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006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A0069C">
              <w:rPr>
                <w:rFonts w:asciiTheme="minorHAnsi" w:hAnsiTheme="minorHAnsi" w:cstheme="minorHAnsi"/>
                <w:sz w:val="22"/>
                <w:szCs w:val="22"/>
              </w:rPr>
              <w:t>mezinárodním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D27D91" w:rsidRDefault="00D27D91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2C06F5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Ústředním t</w:t>
      </w:r>
      <w:r w:rsidR="00DD6C20">
        <w:rPr>
          <w:rFonts w:asciiTheme="minorHAnsi" w:hAnsiTheme="minorHAnsi" w:cstheme="minorHAnsi"/>
          <w:sz w:val="22"/>
          <w:szCs w:val="22"/>
        </w:rPr>
        <w:t xml:space="preserve">ématem 39. </w:t>
      </w:r>
      <w:proofErr w:type="spellStart"/>
      <w:r w:rsidR="00DD6C20">
        <w:rPr>
          <w:rFonts w:asciiTheme="minorHAnsi" w:hAnsiTheme="minorHAnsi" w:cstheme="minorHAnsi"/>
          <w:sz w:val="22"/>
          <w:szCs w:val="22"/>
        </w:rPr>
        <w:t>medzinárodného</w:t>
      </w:r>
      <w:proofErr w:type="spellEnd"/>
      <w:r w:rsidR="00DD6C20">
        <w:rPr>
          <w:rFonts w:asciiTheme="minorHAnsi" w:hAnsiTheme="minorHAnsi" w:cstheme="minorHAnsi"/>
          <w:sz w:val="22"/>
          <w:szCs w:val="22"/>
        </w:rPr>
        <w:t xml:space="preserve"> informatického sympózia INFOS 2017 byla „</w:t>
      </w:r>
      <w:proofErr w:type="spellStart"/>
      <w:r>
        <w:rPr>
          <w:rFonts w:asciiTheme="minorHAnsi" w:hAnsiTheme="minorHAnsi" w:cstheme="minorHAnsi"/>
          <w:sz w:val="22"/>
          <w:szCs w:val="22"/>
        </w:rPr>
        <w:t>Transformácia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knižníc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6C20">
        <w:rPr>
          <w:rFonts w:asciiTheme="minorHAnsi" w:hAnsiTheme="minorHAnsi" w:cstheme="minorHAnsi"/>
          <w:sz w:val="22"/>
          <w:szCs w:val="22"/>
        </w:rPr>
        <w:t xml:space="preserve">a výzvy 4. </w:t>
      </w:r>
      <w:proofErr w:type="spellStart"/>
      <w:r w:rsidR="00DD6C20">
        <w:rPr>
          <w:rFonts w:asciiTheme="minorHAnsi" w:hAnsiTheme="minorHAnsi" w:cstheme="minorHAnsi"/>
          <w:sz w:val="22"/>
          <w:szCs w:val="22"/>
        </w:rPr>
        <w:t>priemyselnej</w:t>
      </w:r>
      <w:proofErr w:type="spellEnd"/>
      <w:r w:rsidR="00DD6C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D6C20">
        <w:rPr>
          <w:rFonts w:asciiTheme="minorHAnsi" w:hAnsiTheme="minorHAnsi" w:cstheme="minorHAnsi"/>
          <w:sz w:val="22"/>
          <w:szCs w:val="22"/>
        </w:rPr>
        <w:t>revolúcie</w:t>
      </w:r>
      <w:proofErr w:type="spellEnd"/>
      <w:r w:rsidR="00DD6C20">
        <w:rPr>
          <w:rFonts w:asciiTheme="minorHAnsi" w:hAnsiTheme="minorHAnsi" w:cstheme="minorHAnsi"/>
          <w:sz w:val="22"/>
          <w:szCs w:val="22"/>
        </w:rPr>
        <w:t xml:space="preserve">“. Po zahájení konference Ing. Silvií </w:t>
      </w:r>
      <w:proofErr w:type="spellStart"/>
      <w:r w:rsidR="00DD6C20">
        <w:rPr>
          <w:rFonts w:asciiTheme="minorHAnsi" w:hAnsiTheme="minorHAnsi" w:cstheme="minorHAnsi"/>
          <w:sz w:val="22"/>
          <w:szCs w:val="22"/>
        </w:rPr>
        <w:t>Stasselovou</w:t>
      </w:r>
      <w:proofErr w:type="spellEnd"/>
      <w:r w:rsidR="00DD6C20">
        <w:rPr>
          <w:rFonts w:asciiTheme="minorHAnsi" w:hAnsiTheme="minorHAnsi" w:cstheme="minorHAnsi"/>
          <w:sz w:val="22"/>
          <w:szCs w:val="22"/>
        </w:rPr>
        <w:t xml:space="preserve"> zazněly příspěvky v následujících sekcích: </w:t>
      </w:r>
    </w:p>
    <w:p w:rsidR="00DD6C20" w:rsidRDefault="00DD6C20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Aktuálne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trendy a výzvy </w:t>
      </w:r>
      <w:proofErr w:type="spellStart"/>
      <w:r>
        <w:rPr>
          <w:rFonts w:asciiTheme="minorHAnsi" w:hAnsiTheme="minorHAnsi" w:cstheme="minorHAnsi"/>
          <w:sz w:val="22"/>
          <w:szCs w:val="22"/>
        </w:rPr>
        <w:t>pre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knihovníctvo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6C20" w:rsidRDefault="00DD6C20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- 4. </w:t>
      </w:r>
      <w:proofErr w:type="spellStart"/>
      <w:r>
        <w:rPr>
          <w:rFonts w:asciiTheme="minorHAnsi" w:hAnsiTheme="minorHAnsi" w:cstheme="minorHAnsi"/>
          <w:sz w:val="22"/>
          <w:szCs w:val="22"/>
        </w:rPr>
        <w:t>priemyselná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revolúcia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knižniciach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6C20" w:rsidRDefault="00DD6C20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Inovatívne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projekty </w:t>
      </w:r>
      <w:proofErr w:type="spellStart"/>
      <w:r>
        <w:rPr>
          <w:rFonts w:asciiTheme="minorHAnsi" w:hAnsiTheme="minorHAnsi" w:cstheme="minorHAnsi"/>
          <w:sz w:val="22"/>
          <w:szCs w:val="22"/>
        </w:rPr>
        <w:t>pamäťových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fondových </w:t>
      </w:r>
      <w:proofErr w:type="spellStart"/>
      <w:r>
        <w:rPr>
          <w:rFonts w:asciiTheme="minorHAnsi" w:hAnsiTheme="minorHAnsi" w:cstheme="minorHAnsi"/>
          <w:sz w:val="22"/>
          <w:szCs w:val="22"/>
        </w:rPr>
        <w:t>inštitúcií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428A2" w:rsidRPr="00DD6C20" w:rsidRDefault="00DD6C20" w:rsidP="00D27D91">
      <w:pPr>
        <w:outlineLvl w:val="0"/>
        <w:rPr>
          <w:rFonts w:ascii="Arial" w:hAnsi="Arial" w:cs="Arial"/>
          <w:b/>
          <w:i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- Služby </w:t>
      </w:r>
      <w:proofErr w:type="spellStart"/>
      <w:r>
        <w:rPr>
          <w:rFonts w:asciiTheme="minorHAnsi" w:hAnsiTheme="minorHAnsi" w:cstheme="minorHAnsi"/>
          <w:sz w:val="22"/>
          <w:szCs w:val="22"/>
        </w:rPr>
        <w:t>knižníc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modernú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spoločnosť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sectPr w:rsidR="00C428A2" w:rsidRPr="00DD6C20" w:rsidSect="00604F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33" w:rsidRDefault="00604933">
      <w:r>
        <w:separator/>
      </w:r>
    </w:p>
  </w:endnote>
  <w:endnote w:type="continuationSeparator" w:id="0">
    <w:p w:rsidR="00604933" w:rsidRDefault="0060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282BC1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D17C89D" wp14:editId="1311D99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33" w:rsidRDefault="00604933">
      <w:r>
        <w:separator/>
      </w:r>
    </w:p>
  </w:footnote>
  <w:footnote w:type="continuationSeparator" w:id="0">
    <w:p w:rsidR="00604933" w:rsidRDefault="0060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 wp14:anchorId="2D17C89A" wp14:editId="2D17C89B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282BC1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D17C89C" wp14:editId="124B4CED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9C"/>
    <w:rsid w:val="000242DC"/>
    <w:rsid w:val="00031E53"/>
    <w:rsid w:val="0006007D"/>
    <w:rsid w:val="000810F9"/>
    <w:rsid w:val="00081212"/>
    <w:rsid w:val="000A078D"/>
    <w:rsid w:val="000F5362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282BC1"/>
    <w:rsid w:val="002C06F5"/>
    <w:rsid w:val="00311872"/>
    <w:rsid w:val="003457EC"/>
    <w:rsid w:val="00377A48"/>
    <w:rsid w:val="003A11DA"/>
    <w:rsid w:val="003A6044"/>
    <w:rsid w:val="003B0CED"/>
    <w:rsid w:val="003C0DB4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933"/>
    <w:rsid w:val="00604F10"/>
    <w:rsid w:val="0063054A"/>
    <w:rsid w:val="006319B3"/>
    <w:rsid w:val="00656BAF"/>
    <w:rsid w:val="00694270"/>
    <w:rsid w:val="00795BD8"/>
    <w:rsid w:val="00850342"/>
    <w:rsid w:val="00882BFC"/>
    <w:rsid w:val="008A52E7"/>
    <w:rsid w:val="008A5B5C"/>
    <w:rsid w:val="008B0299"/>
    <w:rsid w:val="008C0B88"/>
    <w:rsid w:val="009141A1"/>
    <w:rsid w:val="009161BC"/>
    <w:rsid w:val="009536C6"/>
    <w:rsid w:val="00967314"/>
    <w:rsid w:val="009A2DF3"/>
    <w:rsid w:val="009B3CF4"/>
    <w:rsid w:val="009F7098"/>
    <w:rsid w:val="00A0069C"/>
    <w:rsid w:val="00A441B0"/>
    <w:rsid w:val="00A47886"/>
    <w:rsid w:val="00AF2098"/>
    <w:rsid w:val="00B1347E"/>
    <w:rsid w:val="00B331D6"/>
    <w:rsid w:val="00B8010C"/>
    <w:rsid w:val="00B81E7A"/>
    <w:rsid w:val="00BA1D72"/>
    <w:rsid w:val="00BC7CE8"/>
    <w:rsid w:val="00BD7C57"/>
    <w:rsid w:val="00C20231"/>
    <w:rsid w:val="00C23F52"/>
    <w:rsid w:val="00C26E60"/>
    <w:rsid w:val="00C428A2"/>
    <w:rsid w:val="00C531FF"/>
    <w:rsid w:val="00C537E2"/>
    <w:rsid w:val="00C6152E"/>
    <w:rsid w:val="00CA5218"/>
    <w:rsid w:val="00CA5FDF"/>
    <w:rsid w:val="00CB6050"/>
    <w:rsid w:val="00CD18DB"/>
    <w:rsid w:val="00D27D91"/>
    <w:rsid w:val="00DB2E66"/>
    <w:rsid w:val="00DC2055"/>
    <w:rsid w:val="00DD6C20"/>
    <w:rsid w:val="00DE1D6F"/>
    <w:rsid w:val="00DF228F"/>
    <w:rsid w:val="00DF28E6"/>
    <w:rsid w:val="00E1346E"/>
    <w:rsid w:val="00E21964"/>
    <w:rsid w:val="00E4485D"/>
    <w:rsid w:val="00E857BD"/>
    <w:rsid w:val="00E93CB4"/>
    <w:rsid w:val="00EA2EEA"/>
    <w:rsid w:val="00F60176"/>
    <w:rsid w:val="00F704BD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ledovanodkaz">
    <w:name w:val="FollowedHyperlink"/>
    <w:basedOn w:val="Standardnpsmoodstavce"/>
    <w:rsid w:val="00DB2E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ledovanodkaz">
    <w:name w:val="FollowedHyperlink"/>
    <w:basedOn w:val="Standardnpsmoodstavce"/>
    <w:rsid w:val="00DB2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nfolib.sk/sk/aktuality/infos-2017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J\Documents\zprava_zahrani&#269;n&#237;_cesta_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626B70-7BCA-4474-AE51-8BDFE883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zprava_zahraniční_cesta_2</Template>
  <TotalTime>68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2110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Havlová Jaroslava</dc:creator>
  <cp:lastModifiedBy>Havlová Jaroslava</cp:lastModifiedBy>
  <cp:revision>21</cp:revision>
  <cp:lastPrinted>2017-05-02T14:39:00Z</cp:lastPrinted>
  <dcterms:created xsi:type="dcterms:W3CDTF">2017-05-02T13:01:00Z</dcterms:created>
  <dcterms:modified xsi:type="dcterms:W3CDTF">2017-05-02T14:42:00Z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