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7476B4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Opleštilová</w:t>
            </w:r>
            <w:proofErr w:type="spell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6C648F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Slovanská knihovna – 4.2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7476B4" w:rsidP="007476B4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oddělení služeb – 4.2.3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6C648F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konference, akvizice literatury</w:t>
            </w:r>
            <w:r w:rsidR="009635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projekty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6C648F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Užhorod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6C648F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Ukrajina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6C648F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10.–16.5.2015</w:t>
            </w:r>
            <w:proofErr w:type="gram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6C648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10.5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– večer odjezd do Užhorodu</w:t>
            </w:r>
          </w:p>
          <w:p w:rsidR="006C648F" w:rsidRDefault="006C648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11.5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– cesta, ubytování</w:t>
            </w:r>
          </w:p>
          <w:p w:rsidR="006C648F" w:rsidRDefault="006C648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12.5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– akvizice literatury</w:t>
            </w:r>
          </w:p>
          <w:p w:rsidR="006C648F" w:rsidRDefault="006C648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13.–14.5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– účast na konferenci</w:t>
            </w:r>
          </w:p>
          <w:p w:rsidR="006C648F" w:rsidRDefault="006C648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15.5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– akvizice, večer odjezd do Prahy</w:t>
            </w:r>
          </w:p>
          <w:p w:rsidR="006C648F" w:rsidRPr="004A0D9A" w:rsidRDefault="006C648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16.5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– ráno příjezd do Prahy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7476B4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Lukáš Babka</w:t>
            </w:r>
            <w:bookmarkStart w:id="0" w:name="_GoBack"/>
            <w:bookmarkEnd w:id="0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6C648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NK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Default="006C648F" w:rsidP="006C648F">
            <w:pPr>
              <w:pStyle w:val="Odstavecseseznamem"/>
              <w:numPr>
                <w:ilvl w:val="0"/>
                <w:numId w:val="3"/>
              </w:num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648F">
              <w:rPr>
                <w:rFonts w:asciiTheme="minorHAnsi" w:hAnsiTheme="minorHAnsi" w:cstheme="minorHAnsi"/>
                <w:sz w:val="22"/>
                <w:szCs w:val="22"/>
              </w:rPr>
              <w:t xml:space="preserve">účast na mezinárodní konferenci </w:t>
            </w:r>
            <w:proofErr w:type="spellStart"/>
            <w:r w:rsidRPr="006C648F">
              <w:rPr>
                <w:rFonts w:asciiTheme="minorHAnsi" w:hAnsiTheme="minorHAnsi" w:cstheme="minorHAnsi"/>
                <w:sz w:val="22"/>
                <w:szCs w:val="22"/>
              </w:rPr>
              <w:t>Erdelivski</w:t>
            </w:r>
            <w:proofErr w:type="spellEnd"/>
            <w:r w:rsidRPr="006C64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648F">
              <w:rPr>
                <w:rFonts w:asciiTheme="minorHAnsi" w:hAnsiTheme="minorHAnsi" w:cstheme="minorHAnsi"/>
                <w:sz w:val="22"/>
                <w:szCs w:val="22"/>
              </w:rPr>
              <w:t>čytannja</w:t>
            </w:r>
            <w:proofErr w:type="spellEnd"/>
            <w:r w:rsidRPr="006C648F">
              <w:rPr>
                <w:rFonts w:asciiTheme="minorHAnsi" w:hAnsiTheme="minorHAnsi" w:cstheme="minorHAnsi"/>
                <w:sz w:val="22"/>
                <w:szCs w:val="22"/>
              </w:rPr>
              <w:t xml:space="preserve"> pořádané Zakarpatským </w:t>
            </w:r>
            <w:r w:rsidR="00E456B1">
              <w:rPr>
                <w:rFonts w:asciiTheme="minorHAnsi" w:hAnsiTheme="minorHAnsi" w:cstheme="minorHAnsi"/>
                <w:sz w:val="22"/>
                <w:szCs w:val="22"/>
              </w:rPr>
              <w:t>uměleckým institutem</w:t>
            </w:r>
            <w:r w:rsidRPr="006C648F">
              <w:rPr>
                <w:rFonts w:asciiTheme="minorHAnsi" w:hAnsiTheme="minorHAnsi" w:cstheme="minorHAnsi"/>
                <w:sz w:val="22"/>
                <w:szCs w:val="22"/>
              </w:rPr>
              <w:t>, přednesení referátu na téma Fotografie Rudolfa Hůlky (1887–1961) s tematikou Podkarpatské Rusi v pražské Slovanské knihovně</w:t>
            </w:r>
          </w:p>
          <w:p w:rsidR="006C648F" w:rsidRDefault="006C648F" w:rsidP="006C648F">
            <w:pPr>
              <w:pStyle w:val="Odstavecseseznamem"/>
              <w:numPr>
                <w:ilvl w:val="0"/>
                <w:numId w:val="3"/>
              </w:num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prezentace knihy Zmizelý svět Podkarpatské Rusi ve fotografiích Rudolfa Hůlky</w:t>
            </w:r>
          </w:p>
          <w:p w:rsidR="0077108B" w:rsidRDefault="0077108B" w:rsidP="006C648F">
            <w:pPr>
              <w:pStyle w:val="Odstavecseseznamem"/>
              <w:numPr>
                <w:ilvl w:val="0"/>
                <w:numId w:val="3"/>
              </w:num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jednání o možnostech dalšího využití sbírky fotografií Rudolfa Hůlky, kterou vlastní Slovanská knihovna</w:t>
            </w:r>
          </w:p>
          <w:p w:rsidR="006C648F" w:rsidRPr="006C648F" w:rsidRDefault="006C648F" w:rsidP="006C648F">
            <w:pPr>
              <w:pStyle w:val="Odstavecseseznamem"/>
              <w:numPr>
                <w:ilvl w:val="0"/>
                <w:numId w:val="3"/>
              </w:num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akvizice ukrajinské literatury pro fond Slovanské knihovny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6C648F" w:rsidRDefault="006C648F" w:rsidP="006C64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12.5.</w:t>
            </w:r>
          </w:p>
          <w:p w:rsidR="004A0D9A" w:rsidRDefault="006C648F" w:rsidP="006C64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akvizice ukrajinské literatury v knihkupectví Kobzar</w:t>
            </w:r>
          </w:p>
          <w:p w:rsidR="006C648F" w:rsidRDefault="006C648F" w:rsidP="006C64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setkání s rektorem Zakarpatského </w:t>
            </w:r>
            <w:r w:rsidR="00E456B1">
              <w:rPr>
                <w:rFonts w:asciiTheme="minorHAnsi" w:hAnsiTheme="minorHAnsi" w:cstheme="minorHAnsi"/>
                <w:sz w:val="22"/>
                <w:szCs w:val="22"/>
              </w:rPr>
              <w:t>uměleckého 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stitutu Ivanem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Nebesnjakem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prorektorkou Natalií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Rebryk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společná exkurze do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Mukačeva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kde se koná výstava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diplomovaých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prací absolventů institutu</w:t>
            </w:r>
          </w:p>
          <w:p w:rsidR="006C648F" w:rsidRDefault="006C648F" w:rsidP="006C64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13.5.</w:t>
            </w:r>
          </w:p>
          <w:p w:rsidR="006C648F" w:rsidRDefault="006C648F" w:rsidP="006C64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účast na konferenci, referát, prezentace knihy „Zmizelý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svět...“</w:t>
            </w:r>
            <w:proofErr w:type="gramEnd"/>
          </w:p>
          <w:p w:rsidR="006C648F" w:rsidRDefault="006C648F" w:rsidP="006C64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48F">
              <w:rPr>
                <w:rFonts w:asciiTheme="minorHAnsi" w:hAnsiTheme="minorHAnsi" w:cstheme="minorHAnsi"/>
                <w:sz w:val="22"/>
                <w:szCs w:val="22"/>
              </w:rPr>
              <w:t>– setkání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 předsedou Klubu T. G. Masaryka v Užhorodu Ivanem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Latkou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nákup knih vydávaných Klubem</w:t>
            </w:r>
          </w:p>
          <w:p w:rsidR="0077108B" w:rsidRDefault="0077108B" w:rsidP="006C64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jednání s odborníky na problematiku zakarpatské dřevěné a církevní architektury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Mychajlo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Syrochmanem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Olenou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Krušnyckou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možnosti spolupráce na dalším využití sbírky fotografií Rudolfa Hůlky, kterou vlastní Slovanská knihovna (dokončení popisu fotografické sbírky, možnost přípravy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virtuálního muzea fotografií, možnost realizace výstavy, publikování fotografií v připravovaných knihách)</w:t>
            </w:r>
          </w:p>
          <w:p w:rsidR="006C648F" w:rsidRDefault="006C648F" w:rsidP="006C64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14.5.</w:t>
            </w:r>
          </w:p>
          <w:p w:rsidR="006C648F" w:rsidRDefault="006C648F" w:rsidP="006C64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účast na konferenci</w:t>
            </w:r>
          </w:p>
          <w:p w:rsidR="006C648F" w:rsidRDefault="006C648F" w:rsidP="006C64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48F">
              <w:rPr>
                <w:rFonts w:asciiTheme="minorHAnsi" w:hAnsiTheme="minorHAnsi" w:cstheme="minorHAnsi"/>
                <w:sz w:val="22"/>
                <w:szCs w:val="22"/>
              </w:rPr>
              <w:t>– návštěva Zakarpatského muzea lidové archit</w:t>
            </w:r>
            <w:r w:rsidR="00E456B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C648F">
              <w:rPr>
                <w:rFonts w:asciiTheme="minorHAnsi" w:hAnsiTheme="minorHAnsi" w:cstheme="minorHAnsi"/>
                <w:sz w:val="22"/>
                <w:szCs w:val="22"/>
              </w:rPr>
              <w:t xml:space="preserve">ktury a </w:t>
            </w:r>
            <w:r w:rsidR="00E456B1">
              <w:rPr>
                <w:rFonts w:asciiTheme="minorHAnsi" w:hAnsiTheme="minorHAnsi" w:cstheme="minorHAnsi"/>
                <w:sz w:val="22"/>
                <w:szCs w:val="22"/>
              </w:rPr>
              <w:t>života</w:t>
            </w:r>
            <w:r w:rsidRPr="006C648F">
              <w:rPr>
                <w:rFonts w:asciiTheme="minorHAnsi" w:hAnsiTheme="minorHAnsi" w:cstheme="minorHAnsi"/>
                <w:sz w:val="22"/>
                <w:szCs w:val="22"/>
              </w:rPr>
              <w:t>, získání knižních darů</w:t>
            </w:r>
          </w:p>
          <w:p w:rsidR="006C648F" w:rsidRDefault="006C648F" w:rsidP="006C64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48F">
              <w:rPr>
                <w:rFonts w:asciiTheme="minorHAnsi" w:hAnsiTheme="minorHAnsi" w:cstheme="minorHAnsi"/>
                <w:sz w:val="22"/>
                <w:szCs w:val="22"/>
              </w:rPr>
              <w:t xml:space="preserve">– návštěva Zakarpatského oblastního muzea umění Josipa </w:t>
            </w:r>
            <w:proofErr w:type="spellStart"/>
            <w:r w:rsidRPr="006C648F">
              <w:rPr>
                <w:rFonts w:asciiTheme="minorHAnsi" w:hAnsiTheme="minorHAnsi" w:cstheme="minorHAnsi"/>
                <w:sz w:val="22"/>
                <w:szCs w:val="22"/>
              </w:rPr>
              <w:t>Bokšaje</w:t>
            </w:r>
            <w:proofErr w:type="spellEnd"/>
            <w:r w:rsidR="0077108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C648F">
              <w:rPr>
                <w:rFonts w:asciiTheme="minorHAnsi" w:hAnsiTheme="minorHAnsi" w:cstheme="minorHAnsi"/>
                <w:sz w:val="22"/>
                <w:szCs w:val="22"/>
              </w:rPr>
              <w:t xml:space="preserve"> nákup </w:t>
            </w:r>
            <w:r w:rsidR="0077108B">
              <w:rPr>
                <w:rFonts w:asciiTheme="minorHAnsi" w:hAnsiTheme="minorHAnsi" w:cstheme="minorHAnsi"/>
                <w:sz w:val="22"/>
                <w:szCs w:val="22"/>
              </w:rPr>
              <w:t xml:space="preserve">knih </w:t>
            </w:r>
            <w:r w:rsidRPr="006C648F">
              <w:rPr>
                <w:rFonts w:asciiTheme="minorHAnsi" w:hAnsiTheme="minorHAnsi" w:cstheme="minorHAnsi"/>
                <w:sz w:val="22"/>
                <w:szCs w:val="22"/>
              </w:rPr>
              <w:t>pro fond S</w:t>
            </w:r>
            <w:r w:rsidR="0077108B">
              <w:rPr>
                <w:rFonts w:asciiTheme="minorHAnsi" w:hAnsiTheme="minorHAnsi" w:cstheme="minorHAnsi"/>
                <w:sz w:val="22"/>
                <w:szCs w:val="22"/>
              </w:rPr>
              <w:t>lovanské knihovny</w:t>
            </w:r>
          </w:p>
          <w:p w:rsidR="006C648F" w:rsidRDefault="006C648F" w:rsidP="006C64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48F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setkání s ředitelem vydavatelství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Gražda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7108B">
              <w:rPr>
                <w:rFonts w:asciiTheme="minorHAnsi" w:hAnsiTheme="minorHAnsi" w:cstheme="minorHAnsi"/>
                <w:sz w:val="22"/>
                <w:szCs w:val="22"/>
              </w:rPr>
              <w:t>získání knižních darů</w:t>
            </w:r>
          </w:p>
          <w:p w:rsidR="0077108B" w:rsidRDefault="0077108B" w:rsidP="006C64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15.5.</w:t>
            </w:r>
          </w:p>
          <w:p w:rsidR="0077108B" w:rsidRDefault="0077108B" w:rsidP="006C64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návštěva Galerie Ivana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Iľka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nákup knih pro fond SK, možnost uskutečnění společné výstavy fotografií R. Hůlky</w:t>
            </w:r>
          </w:p>
          <w:p w:rsidR="0077108B" w:rsidRDefault="0077108B" w:rsidP="007710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108B">
              <w:rPr>
                <w:rFonts w:asciiTheme="minorHAnsi" w:hAnsiTheme="minorHAnsi" w:cstheme="minorHAnsi"/>
                <w:sz w:val="22"/>
                <w:szCs w:val="22"/>
              </w:rPr>
              <w:t xml:space="preserve">– návštěva Muzea-bytu </w:t>
            </w:r>
            <w:proofErr w:type="spellStart"/>
            <w:r w:rsidRPr="0077108B">
              <w:rPr>
                <w:rFonts w:asciiTheme="minorHAnsi" w:hAnsiTheme="minorHAnsi" w:cstheme="minorHAnsi"/>
                <w:sz w:val="22"/>
                <w:szCs w:val="22"/>
              </w:rPr>
              <w:t>Fedira</w:t>
            </w:r>
            <w:proofErr w:type="spellEnd"/>
            <w:r w:rsidRPr="007710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7108B">
              <w:rPr>
                <w:rFonts w:asciiTheme="minorHAnsi" w:hAnsiTheme="minorHAnsi" w:cstheme="minorHAnsi"/>
                <w:sz w:val="22"/>
                <w:szCs w:val="22"/>
              </w:rPr>
              <w:t>Manajla</w:t>
            </w:r>
            <w:proofErr w:type="spellEnd"/>
            <w:r w:rsidRPr="0077108B">
              <w:rPr>
                <w:rFonts w:asciiTheme="minorHAnsi" w:hAnsiTheme="minorHAnsi" w:cstheme="minorHAnsi"/>
                <w:sz w:val="22"/>
                <w:szCs w:val="22"/>
              </w:rPr>
              <w:t>, nákup knih pro fond SK</w:t>
            </w:r>
          </w:p>
          <w:p w:rsidR="0077108B" w:rsidRPr="0077108B" w:rsidRDefault="0077108B" w:rsidP="007710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akvizice ukrajinské literatury v knihkupectví Kobzar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6C648F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9E6E8E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72 </w:t>
            </w:r>
            <w:r w:rsidR="0077108B">
              <w:rPr>
                <w:rFonts w:asciiTheme="minorHAnsi" w:hAnsiTheme="minorHAnsi" w:cstheme="minorHAnsi"/>
                <w:sz w:val="22"/>
                <w:szCs w:val="22"/>
              </w:rPr>
              <w:t xml:space="preserve">svazků knih zakoupeno,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29 </w:t>
            </w:r>
            <w:r w:rsidR="0077108B">
              <w:rPr>
                <w:rFonts w:asciiTheme="minorHAnsi" w:hAnsiTheme="minorHAnsi" w:cstheme="minorHAnsi"/>
                <w:sz w:val="22"/>
                <w:szCs w:val="22"/>
              </w:rPr>
              <w:t>svazků knih získáno darem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77108B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20.5.2015</w:t>
            </w:r>
            <w:proofErr w:type="gram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7108B" w:rsidRPr="004A0D9A" w:rsidRDefault="0077108B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  <w:p w:rsidR="0077108B" w:rsidRPr="004A0D9A" w:rsidRDefault="0077108B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4D7654" w:rsidRDefault="004D7654" w:rsidP="008C0B88">
      <w:pPr>
        <w:outlineLvl w:val="0"/>
        <w:rPr>
          <w:rFonts w:asciiTheme="minorHAnsi" w:hAnsiTheme="minorHAnsi" w:cstheme="minorHAnsi"/>
          <w:sz w:val="22"/>
          <w:szCs w:val="22"/>
        </w:rPr>
      </w:pPr>
    </w:p>
    <w:sectPr w:rsidR="004D7654" w:rsidSect="00604F1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9E" w:rsidRDefault="00C02F9E">
      <w:r>
        <w:separator/>
      </w:r>
    </w:p>
  </w:endnote>
  <w:endnote w:type="continuationSeparator" w:id="0">
    <w:p w:rsidR="00C02F9E" w:rsidRDefault="00C0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C02F9E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pict>
        <v:line id="Line 3" o:spid="_x0000_s2049" style="position:absolute;left:0;text-align:left;z-index:251657216;visibility:visibl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</w:pic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9E" w:rsidRDefault="00C02F9E">
      <w:r>
        <w:separator/>
      </w:r>
    </w:p>
  </w:footnote>
  <w:footnote w:type="continuationSeparator" w:id="0">
    <w:p w:rsidR="00C02F9E" w:rsidRDefault="00C02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9161BC">
    <w:pPr>
      <w:pStyle w:val="Zhlav"/>
    </w:pPr>
    <w:r>
      <w:rPr>
        <w:noProof/>
      </w:rPr>
      <w:drawing>
        <wp:inline distT="0" distB="0" distL="0" distR="0" wp14:anchorId="65CE8887" wp14:editId="3F58850D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C02F9E">
    <w:pPr>
      <w:pStyle w:val="Zhlav"/>
    </w:pPr>
    <w:r>
      <w:rPr>
        <w:noProof/>
      </w:rPr>
      <w:pict>
        <v:line id="Line 6" o:spid="_x0000_s2050" style="position:absolute;z-index:251658240;visibility:visibl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5953"/>
    <w:multiLevelType w:val="hybridMultilevel"/>
    <w:tmpl w:val="C4A81046"/>
    <w:lvl w:ilvl="0" w:tplc="36C46D40">
      <w:start w:val="16"/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48F"/>
    <w:rsid w:val="000242DC"/>
    <w:rsid w:val="00031E53"/>
    <w:rsid w:val="0006007D"/>
    <w:rsid w:val="00081212"/>
    <w:rsid w:val="000A078D"/>
    <w:rsid w:val="00107BBA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81DF0"/>
    <w:rsid w:val="00311872"/>
    <w:rsid w:val="00377A48"/>
    <w:rsid w:val="003A11DA"/>
    <w:rsid w:val="003A6044"/>
    <w:rsid w:val="003B0CED"/>
    <w:rsid w:val="004354A3"/>
    <w:rsid w:val="00466446"/>
    <w:rsid w:val="004A0D9A"/>
    <w:rsid w:val="004D7654"/>
    <w:rsid w:val="0054197E"/>
    <w:rsid w:val="00570934"/>
    <w:rsid w:val="00595F10"/>
    <w:rsid w:val="005A21CE"/>
    <w:rsid w:val="005E1E28"/>
    <w:rsid w:val="006019DC"/>
    <w:rsid w:val="00604F10"/>
    <w:rsid w:val="0063054A"/>
    <w:rsid w:val="006319B3"/>
    <w:rsid w:val="00656BAF"/>
    <w:rsid w:val="00694270"/>
    <w:rsid w:val="006C648F"/>
    <w:rsid w:val="007476B4"/>
    <w:rsid w:val="0077108B"/>
    <w:rsid w:val="00795BD8"/>
    <w:rsid w:val="00850342"/>
    <w:rsid w:val="00882BFC"/>
    <w:rsid w:val="008A5B5C"/>
    <w:rsid w:val="008C0B88"/>
    <w:rsid w:val="009141A1"/>
    <w:rsid w:val="009161BC"/>
    <w:rsid w:val="009536C6"/>
    <w:rsid w:val="0096357A"/>
    <w:rsid w:val="00967314"/>
    <w:rsid w:val="009A2DF3"/>
    <w:rsid w:val="009B3CF4"/>
    <w:rsid w:val="009E6E8E"/>
    <w:rsid w:val="009F7098"/>
    <w:rsid w:val="00AF2098"/>
    <w:rsid w:val="00B1347E"/>
    <w:rsid w:val="00B331D6"/>
    <w:rsid w:val="00B8010C"/>
    <w:rsid w:val="00B81E7A"/>
    <w:rsid w:val="00BC7CE8"/>
    <w:rsid w:val="00C02F9E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CD4641"/>
    <w:rsid w:val="00D522EB"/>
    <w:rsid w:val="00DC2055"/>
    <w:rsid w:val="00DE1D6F"/>
    <w:rsid w:val="00DF228F"/>
    <w:rsid w:val="00DF28E6"/>
    <w:rsid w:val="00E21964"/>
    <w:rsid w:val="00E4485D"/>
    <w:rsid w:val="00E456B1"/>
    <w:rsid w:val="00E93CB4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BKAL\AppData\Local\Opera\Opera\temporary_downloads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0742F8-E81D-45B7-9E18-BE54AE16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0</TotalTime>
  <Pages>2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2731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Babka Lukáš</dc:creator>
  <cp:lastModifiedBy>Babka Lukáš</cp:lastModifiedBy>
  <cp:revision>2</cp:revision>
  <cp:lastPrinted>2015-05-20T11:58:00Z</cp:lastPrinted>
  <dcterms:created xsi:type="dcterms:W3CDTF">2015-05-20T11:58:00Z</dcterms:created>
  <dcterms:modified xsi:type="dcterms:W3CDTF">2015-05-20T11:58:00Z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