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80" w:rsidRPr="00837462" w:rsidRDefault="00CC4480" w:rsidP="004A0D9A">
      <w:pPr>
        <w:pStyle w:val="Title"/>
        <w:rPr>
          <w:rFonts w:ascii="Calibri" w:hAnsi="Calibri" w:cs="Calibri"/>
          <w:sz w:val="21"/>
          <w:szCs w:val="21"/>
        </w:rPr>
      </w:pPr>
    </w:p>
    <w:p w:rsidR="00CC4480" w:rsidRPr="00181F80" w:rsidRDefault="00CC4480" w:rsidP="004A0D9A">
      <w:pPr>
        <w:pStyle w:val="Title"/>
        <w:rPr>
          <w:rStyle w:val="IntenseEmphasis"/>
          <w:sz w:val="21"/>
          <w:szCs w:val="21"/>
        </w:rPr>
      </w:pPr>
      <w:r w:rsidRPr="00181F80">
        <w:rPr>
          <w:rStyle w:val="IntenseEmphasis"/>
          <w:sz w:val="21"/>
          <w:szCs w:val="21"/>
        </w:rPr>
        <w:t>Zpráva ze zahraniční služební cesty</w:t>
      </w:r>
    </w:p>
    <w:p w:rsidR="00CC4480" w:rsidRPr="00837462" w:rsidRDefault="00CC4480" w:rsidP="004A0D9A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CC4480" w:rsidRPr="00837462" w:rsidRDefault="00CC4480" w:rsidP="004A0D9A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pStyle w:val="Heading1"/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Mgr. Jindřich Marek, Ph.D.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1.5.1 ORST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pStyle w:val="Heading1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837462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4D2F5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37462">
              <w:rPr>
                <w:rFonts w:ascii="Calibri" w:hAnsi="Calibri" w:cs="Calibri"/>
                <w:b/>
                <w:bCs/>
                <w:sz w:val="21"/>
                <w:szCs w:val="21"/>
              </w:rPr>
              <w:t>studium rukopisů v Univerzitní knihovně ve Vratislavi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37462">
              <w:rPr>
                <w:rFonts w:ascii="Calibri" w:hAnsi="Calibri" w:cs="Calibri"/>
                <w:b/>
                <w:bCs/>
                <w:sz w:val="21"/>
                <w:szCs w:val="21"/>
              </w:rPr>
              <w:t>Wrocław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37462">
              <w:rPr>
                <w:rFonts w:ascii="Calibri" w:hAnsi="Calibri" w:cs="Calibri"/>
                <w:b/>
                <w:bCs/>
                <w:sz w:val="21"/>
                <w:szCs w:val="21"/>
              </w:rPr>
              <w:t>Polsko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837462">
              <w:rPr>
                <w:rFonts w:ascii="Calibri" w:hAnsi="Calibri" w:cs="Calibri"/>
                <w:b/>
                <w:bCs/>
                <w:sz w:val="21"/>
                <w:szCs w:val="21"/>
              </w:rPr>
              <w:t>3.–7. 11. 2014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3. 11.</w:t>
            </w:r>
          </w:p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8.29 odjezd ze stanice Praha hl. n.</w:t>
            </w:r>
          </w:p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15.32 příjezd do stanice Wrocław Glówny</w:t>
            </w:r>
          </w:p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4.–7. 11.</w:t>
            </w:r>
          </w:p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studium rukopisů v Univerzitní knihovně ve Vratislavi</w:t>
            </w:r>
          </w:p>
          <w:p w:rsidR="00CC4480" w:rsidRPr="00837462" w:rsidRDefault="00CC4480" w:rsidP="0084679C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7. 11.</w:t>
            </w:r>
          </w:p>
          <w:p w:rsidR="00CC4480" w:rsidRPr="00837462" w:rsidRDefault="00CC4480" w:rsidP="0084679C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12.39 odjezd ze stanice Wrocław Glówny</w:t>
            </w:r>
          </w:p>
          <w:p w:rsidR="00CC4480" w:rsidRPr="00837462" w:rsidRDefault="00CC4480" w:rsidP="0048127C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19.27 příjezd do stanice Praha hl. n.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PhDr. Kamil Boldan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 xml:space="preserve">reciprocita + rozpočet NK </w:t>
            </w:r>
          </w:p>
        </w:tc>
      </w:tr>
      <w:tr w:rsidR="00CC4480" w:rsidRPr="00181F80">
        <w:trPr>
          <w:trHeight w:val="318"/>
        </w:trPr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74653D">
            <w:pPr>
              <w:spacing w:before="100" w:after="10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Studium rukopisů v Univerzitní knihovně ve Vratislavi. Letošní pobyt se zaměřil na detailní výzkum několika kodexů z husitského období, jež se zachovaly jednak v kmenovém fondu knihovny, jednak v Milichově sbírce uložené původně ve Zhořelci.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B31336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 xml:space="preserve">Cíle cesty byly splněny. 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4D2F58">
            <w:pPr>
              <w:tabs>
                <w:tab w:val="left" w:pos="4192"/>
              </w:tabs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–</w:t>
            </w:r>
            <w:r w:rsidRPr="00837462">
              <w:rPr>
                <w:rFonts w:ascii="Calibri" w:hAnsi="Calibri" w:cs="Calibri"/>
                <w:sz w:val="21"/>
                <w:szCs w:val="21"/>
              </w:rPr>
              <w:tab/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–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10. 11. 2014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  <w:tr w:rsidR="00CC4480" w:rsidRPr="00181F80">
        <w:tc>
          <w:tcPr>
            <w:tcW w:w="3614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CC4480" w:rsidRPr="00837462" w:rsidRDefault="00CC4480" w:rsidP="00A822C4">
            <w:pPr>
              <w:rPr>
                <w:rFonts w:ascii="Calibri" w:hAnsi="Calibri" w:cs="Calibri"/>
                <w:sz w:val="21"/>
                <w:szCs w:val="21"/>
              </w:rPr>
            </w:pPr>
            <w:r w:rsidRPr="00837462">
              <w:rPr>
                <w:rFonts w:ascii="Calibri" w:hAnsi="Calibri" w:cs="Calibri"/>
                <w:sz w:val="21"/>
                <w:szCs w:val="21"/>
              </w:rPr>
              <w:t>Podpis:</w:t>
            </w:r>
          </w:p>
        </w:tc>
      </w:tr>
    </w:tbl>
    <w:p w:rsidR="00CC4480" w:rsidRPr="00181F80" w:rsidRDefault="00CC4480">
      <w:pPr>
        <w:rPr>
          <w:sz w:val="21"/>
          <w:szCs w:val="21"/>
          <w:lang w:val="en-GB"/>
        </w:rPr>
      </w:pPr>
    </w:p>
    <w:sectPr w:rsidR="00CC4480" w:rsidRPr="00181F80" w:rsidSect="00A657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80" w:rsidRDefault="00CC4480">
      <w:r>
        <w:separator/>
      </w:r>
    </w:p>
  </w:endnote>
  <w:endnote w:type="continuationSeparator" w:id="0">
    <w:p w:rsidR="00CC4480" w:rsidRDefault="00CC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80" w:rsidRDefault="00CC4480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CC4480" w:rsidRPr="00837462" w:rsidRDefault="00CC4480" w:rsidP="004A0D9A">
    <w:pPr>
      <w:pStyle w:val="EndnoteText"/>
      <w:rPr>
        <w:rFonts w:ascii="Calibri" w:hAnsi="Calibri" w:cs="Calibri"/>
      </w:rPr>
    </w:pPr>
    <w:r w:rsidRPr="0083746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CC4480" w:rsidRPr="00837462" w:rsidRDefault="00CC4480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837462">
      <w:rPr>
        <w:rFonts w:ascii="Calibri" w:hAnsi="Calibri" w:cs="Calibri"/>
        <w:sz w:val="14"/>
        <w:szCs w:val="14"/>
      </w:rPr>
      <w:t xml:space="preserve"> </w:t>
    </w:r>
  </w:p>
  <w:p w:rsidR="00CC4480" w:rsidRPr="00CA5218" w:rsidRDefault="00CC4480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80" w:rsidRDefault="00CC4480">
      <w:r>
        <w:separator/>
      </w:r>
    </w:p>
  </w:footnote>
  <w:footnote w:type="continuationSeparator" w:id="0">
    <w:p w:rsidR="00CC4480" w:rsidRDefault="00CC4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80" w:rsidRDefault="00CC448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CC4480" w:rsidRDefault="00CC4480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A85"/>
    <w:rsid w:val="000234F2"/>
    <w:rsid w:val="000242DC"/>
    <w:rsid w:val="00031E53"/>
    <w:rsid w:val="0006007D"/>
    <w:rsid w:val="00081212"/>
    <w:rsid w:val="00126017"/>
    <w:rsid w:val="00131B88"/>
    <w:rsid w:val="001412F2"/>
    <w:rsid w:val="001472E1"/>
    <w:rsid w:val="00153BB3"/>
    <w:rsid w:val="00167FCD"/>
    <w:rsid w:val="00171E27"/>
    <w:rsid w:val="00173F5E"/>
    <w:rsid w:val="00181F80"/>
    <w:rsid w:val="001925D6"/>
    <w:rsid w:val="001B1E3A"/>
    <w:rsid w:val="001C6564"/>
    <w:rsid w:val="00226A8F"/>
    <w:rsid w:val="00271DA9"/>
    <w:rsid w:val="00277E25"/>
    <w:rsid w:val="00281DF0"/>
    <w:rsid w:val="00285B8B"/>
    <w:rsid w:val="00295C92"/>
    <w:rsid w:val="00311872"/>
    <w:rsid w:val="00344323"/>
    <w:rsid w:val="00377A48"/>
    <w:rsid w:val="003A11DA"/>
    <w:rsid w:val="003F7AC5"/>
    <w:rsid w:val="004354A3"/>
    <w:rsid w:val="00466446"/>
    <w:rsid w:val="004762B0"/>
    <w:rsid w:val="0048127C"/>
    <w:rsid w:val="004A0D9A"/>
    <w:rsid w:val="004D2F58"/>
    <w:rsid w:val="0052438D"/>
    <w:rsid w:val="0054197E"/>
    <w:rsid w:val="00570934"/>
    <w:rsid w:val="00595F10"/>
    <w:rsid w:val="005A21CE"/>
    <w:rsid w:val="005C5C7F"/>
    <w:rsid w:val="005E1E28"/>
    <w:rsid w:val="006019DC"/>
    <w:rsid w:val="0062637D"/>
    <w:rsid w:val="0063054A"/>
    <w:rsid w:val="006319B3"/>
    <w:rsid w:val="00642CDF"/>
    <w:rsid w:val="00694270"/>
    <w:rsid w:val="006B0475"/>
    <w:rsid w:val="0074653D"/>
    <w:rsid w:val="00795BD8"/>
    <w:rsid w:val="00813BDE"/>
    <w:rsid w:val="00837462"/>
    <w:rsid w:val="0084679C"/>
    <w:rsid w:val="00850342"/>
    <w:rsid w:val="00882BFC"/>
    <w:rsid w:val="008A5B5C"/>
    <w:rsid w:val="008E50B7"/>
    <w:rsid w:val="009141A1"/>
    <w:rsid w:val="009161BC"/>
    <w:rsid w:val="009536C6"/>
    <w:rsid w:val="00957000"/>
    <w:rsid w:val="00967314"/>
    <w:rsid w:val="009931D1"/>
    <w:rsid w:val="009A2DF3"/>
    <w:rsid w:val="009B3CF4"/>
    <w:rsid w:val="009F2D69"/>
    <w:rsid w:val="00A0775C"/>
    <w:rsid w:val="00A62E09"/>
    <w:rsid w:val="00A657FF"/>
    <w:rsid w:val="00A822C4"/>
    <w:rsid w:val="00AA7BF2"/>
    <w:rsid w:val="00AF2098"/>
    <w:rsid w:val="00B31336"/>
    <w:rsid w:val="00B331D6"/>
    <w:rsid w:val="00B3613E"/>
    <w:rsid w:val="00B67653"/>
    <w:rsid w:val="00B8010C"/>
    <w:rsid w:val="00B81E7A"/>
    <w:rsid w:val="00BA604A"/>
    <w:rsid w:val="00BC7CE8"/>
    <w:rsid w:val="00C20231"/>
    <w:rsid w:val="00C428A2"/>
    <w:rsid w:val="00C531FF"/>
    <w:rsid w:val="00C537E2"/>
    <w:rsid w:val="00CA5218"/>
    <w:rsid w:val="00CA5FDF"/>
    <w:rsid w:val="00CB6050"/>
    <w:rsid w:val="00CC4480"/>
    <w:rsid w:val="00CD18DB"/>
    <w:rsid w:val="00CF0A85"/>
    <w:rsid w:val="00D314A3"/>
    <w:rsid w:val="00D44F86"/>
    <w:rsid w:val="00DF228F"/>
    <w:rsid w:val="00DF28E6"/>
    <w:rsid w:val="00E04A48"/>
    <w:rsid w:val="00E21964"/>
    <w:rsid w:val="00E93CB4"/>
    <w:rsid w:val="00EC21B9"/>
    <w:rsid w:val="00F62861"/>
    <w:rsid w:val="00FB47BC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A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AA5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A5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185</Words>
  <Characters>1095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Marek Jindřich</dc:creator>
  <cp:keywords/>
  <dc:description/>
  <cp:lastModifiedBy>Eva</cp:lastModifiedBy>
  <cp:revision>12</cp:revision>
  <cp:lastPrinted>2013-06-28T08:33:00Z</cp:lastPrinted>
  <dcterms:created xsi:type="dcterms:W3CDTF">2014-11-07T17:47:00Z</dcterms:created>
  <dcterms:modified xsi:type="dcterms:W3CDTF">2014-11-10T08:47:00Z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